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70" w:rsidRPr="00884670" w:rsidRDefault="00884670" w:rsidP="008846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8467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4E500C6" wp14:editId="605B6C37">
            <wp:extent cx="571500" cy="7429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70" w:rsidRPr="00884670" w:rsidRDefault="00884670" w:rsidP="00884670">
      <w:pPr>
        <w:spacing w:before="120" w:after="120" w:line="240" w:lineRule="auto"/>
        <w:jc w:val="center"/>
        <w:rPr>
          <w:rFonts w:ascii="Arial" w:eastAsia="Times New Roman" w:hAnsi="Arial" w:cs="Arial"/>
          <w:b/>
          <w:caps/>
          <w:spacing w:val="60"/>
          <w:sz w:val="24"/>
          <w:szCs w:val="24"/>
        </w:rPr>
      </w:pPr>
      <w:r w:rsidRPr="00884670">
        <w:rPr>
          <w:rFonts w:ascii="Arial" w:eastAsia="Times New Roman" w:hAnsi="Arial" w:cs="Arial"/>
          <w:b/>
          <w:caps/>
          <w:spacing w:val="60"/>
          <w:sz w:val="24"/>
          <w:szCs w:val="24"/>
        </w:rPr>
        <w:t>Белгородская область</w:t>
      </w:r>
    </w:p>
    <w:p w:rsidR="00884670" w:rsidRPr="00884670" w:rsidRDefault="00884670" w:rsidP="00884670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884670">
        <w:rPr>
          <w:rFonts w:ascii="Arial" w:eastAsia="Times New Roman" w:hAnsi="Arial" w:cs="Arial"/>
          <w:b/>
          <w:caps/>
          <w:sz w:val="40"/>
          <w:szCs w:val="40"/>
        </w:rPr>
        <w:t>администрация большовского СЕЛЬСКОГО ПОСЕЛЕНИЯ муниципального района «красненский район»</w:t>
      </w:r>
    </w:p>
    <w:p w:rsidR="00884670" w:rsidRPr="00884670" w:rsidRDefault="00884670" w:rsidP="00884670">
      <w:pPr>
        <w:spacing w:before="120" w:after="0" w:line="240" w:lineRule="auto"/>
        <w:jc w:val="center"/>
        <w:rPr>
          <w:rFonts w:ascii="Arial" w:eastAsia="Times New Roman" w:hAnsi="Arial" w:cs="Arial"/>
          <w:caps/>
          <w:spacing w:val="60"/>
          <w:sz w:val="32"/>
          <w:szCs w:val="32"/>
        </w:rPr>
      </w:pPr>
      <w:r w:rsidRPr="00884670">
        <w:rPr>
          <w:rFonts w:ascii="Arial" w:eastAsia="Times New Roman" w:hAnsi="Arial" w:cs="Arial"/>
          <w:caps/>
          <w:spacing w:val="60"/>
          <w:sz w:val="32"/>
          <w:szCs w:val="32"/>
        </w:rPr>
        <w:t>ПоСТАНОВЛЕНИЕ</w:t>
      </w:r>
    </w:p>
    <w:p w:rsidR="00884670" w:rsidRPr="00884670" w:rsidRDefault="00884670" w:rsidP="0088467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884670">
        <w:rPr>
          <w:rFonts w:ascii="Arial" w:eastAsia="Times New Roman" w:hAnsi="Arial" w:cs="Arial"/>
          <w:b/>
          <w:sz w:val="17"/>
          <w:szCs w:val="17"/>
        </w:rPr>
        <w:t>с.Большое</w:t>
      </w:r>
    </w:p>
    <w:p w:rsidR="00884670" w:rsidRPr="00884670" w:rsidRDefault="00884670" w:rsidP="00884670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84670">
        <w:rPr>
          <w:rFonts w:ascii="Arial" w:eastAsia="Times New Roman" w:hAnsi="Arial" w:cs="Arial"/>
          <w:b/>
          <w:sz w:val="20"/>
          <w:szCs w:val="20"/>
        </w:rPr>
        <w:t>«26» декабря 2024 г.                                                                                                                          №2</w:t>
      </w:r>
      <w:r>
        <w:rPr>
          <w:rFonts w:ascii="Arial" w:eastAsia="Times New Roman" w:hAnsi="Arial" w:cs="Arial"/>
          <w:b/>
          <w:sz w:val="20"/>
          <w:szCs w:val="20"/>
        </w:rPr>
        <w:t>1</w:t>
      </w:r>
    </w:p>
    <w:p w:rsidR="004F65DE" w:rsidRPr="004704E7" w:rsidRDefault="004F65DE" w:rsidP="004704E7">
      <w:pPr>
        <w:spacing w:before="120" w:after="0" w:line="240" w:lineRule="auto"/>
        <w:jc w:val="center"/>
        <w:rPr>
          <w:rFonts w:ascii="Arial" w:eastAsia="Times New Roman" w:hAnsi="Arial" w:cs="Arial"/>
          <w:caps/>
          <w:spacing w:val="60"/>
          <w:sz w:val="32"/>
          <w:szCs w:val="32"/>
        </w:rPr>
      </w:pPr>
    </w:p>
    <w:p w:rsidR="004704E7" w:rsidRDefault="004704E7" w:rsidP="007B3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68BC" w:rsidRDefault="007B37A6" w:rsidP="00BA648B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 xml:space="preserve">Об утверждении правил определения нормативных затрат на </w:t>
      </w:r>
    </w:p>
    <w:p w:rsidR="00BA648B" w:rsidRPr="00B2507B" w:rsidRDefault="007B37A6" w:rsidP="00BA648B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 xml:space="preserve">обеспечение функций органов местного самоуправления </w:t>
      </w:r>
    </w:p>
    <w:p w:rsidR="00BA648B" w:rsidRPr="00B2507B" w:rsidRDefault="00425451" w:rsidP="00BA648B">
      <w:pPr>
        <w:pStyle w:val="ConsPlusTitle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Большовского</w:t>
      </w:r>
      <w:r w:rsidR="00A04FA8" w:rsidRPr="00B2507B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="007B37A6" w:rsidRPr="00B2507B">
        <w:rPr>
          <w:rFonts w:ascii="Times New Roman" w:hAnsi="Times New Roman" w:cs="Times New Roman"/>
          <w:sz w:val="26"/>
          <w:szCs w:val="28"/>
        </w:rPr>
        <w:t xml:space="preserve">, в том числе </w:t>
      </w:r>
      <w:proofErr w:type="gramStart"/>
      <w:r w:rsidR="007B37A6" w:rsidRPr="00B2507B">
        <w:rPr>
          <w:rFonts w:ascii="Times New Roman" w:hAnsi="Times New Roman" w:cs="Times New Roman"/>
          <w:sz w:val="26"/>
          <w:szCs w:val="28"/>
        </w:rPr>
        <w:t>подведомственных</w:t>
      </w:r>
      <w:proofErr w:type="gramEnd"/>
      <w:r w:rsidR="007B37A6" w:rsidRPr="00B2507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B37A6" w:rsidRPr="00B2507B" w:rsidRDefault="007B37A6" w:rsidP="00BA648B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 xml:space="preserve">им казенных учреждений </w:t>
      </w:r>
    </w:p>
    <w:p w:rsidR="007B37A6" w:rsidRDefault="007B37A6" w:rsidP="007B37A6">
      <w:pPr>
        <w:pStyle w:val="ConsPlusNormal"/>
        <w:jc w:val="both"/>
        <w:rPr>
          <w:sz w:val="26"/>
          <w:szCs w:val="28"/>
        </w:rPr>
      </w:pPr>
    </w:p>
    <w:p w:rsidR="00884670" w:rsidRDefault="00884670" w:rsidP="007B37A6">
      <w:pPr>
        <w:pStyle w:val="ConsPlusNormal"/>
        <w:jc w:val="both"/>
        <w:rPr>
          <w:sz w:val="26"/>
          <w:szCs w:val="28"/>
        </w:rPr>
      </w:pPr>
    </w:p>
    <w:p w:rsidR="00884670" w:rsidRPr="00B2507B" w:rsidRDefault="00884670" w:rsidP="007B37A6">
      <w:pPr>
        <w:pStyle w:val="ConsPlusNormal"/>
        <w:jc w:val="both"/>
        <w:rPr>
          <w:sz w:val="26"/>
          <w:szCs w:val="28"/>
        </w:rPr>
      </w:pPr>
    </w:p>
    <w:p w:rsidR="007B37A6" w:rsidRPr="00B2507B" w:rsidRDefault="007B37A6" w:rsidP="00FE1B3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 xml:space="preserve">В соответствии с </w:t>
      </w:r>
      <w:hyperlink r:id="rId7" w:history="1">
        <w:r w:rsidRPr="00B2507B">
          <w:rPr>
            <w:sz w:val="26"/>
            <w:szCs w:val="28"/>
          </w:rPr>
          <w:t>пунктом 2 части 4 статьи 19</w:t>
        </w:r>
      </w:hyperlink>
      <w:r w:rsidRPr="00B2507B">
        <w:rPr>
          <w:sz w:val="26"/>
          <w:szCs w:val="28"/>
        </w:rPr>
        <w:t xml:space="preserve"> Федерального закона от 5 апреля 2013 года </w:t>
      </w:r>
      <w:r w:rsidR="00BA648B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B2507B">
          <w:rPr>
            <w:sz w:val="26"/>
            <w:szCs w:val="28"/>
          </w:rPr>
          <w:t>постановлением</w:t>
        </w:r>
      </w:hyperlink>
      <w:r w:rsidRPr="00B2507B">
        <w:rPr>
          <w:sz w:val="26"/>
          <w:szCs w:val="28"/>
        </w:rPr>
        <w:t xml:space="preserve"> Правительства Российской Федерации от 13 октября 2014 года </w:t>
      </w:r>
      <w:r w:rsidR="00BA648B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1047 «Об Общих правилах определения нормативных затрат на обеспечение функций государственных органов, органов управления государ</w:t>
      </w:r>
      <w:r w:rsidR="000B2361" w:rsidRPr="00B2507B">
        <w:rPr>
          <w:sz w:val="26"/>
          <w:szCs w:val="28"/>
        </w:rPr>
        <w:t>ственными внебюджетными фондами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>муниципальных органов</w:t>
      </w:r>
      <w:proofErr w:type="gramEnd"/>
      <w:r w:rsidRPr="00B2507B">
        <w:rPr>
          <w:sz w:val="26"/>
          <w:szCs w:val="28"/>
        </w:rPr>
        <w:t xml:space="preserve">, </w:t>
      </w:r>
      <w:proofErr w:type="gramStart"/>
      <w:r w:rsidRPr="00B2507B">
        <w:rPr>
          <w:sz w:val="26"/>
          <w:szCs w:val="28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D96C92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Росатом</w:t>
      </w:r>
      <w:r w:rsidR="00D96C92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 xml:space="preserve">, Государственной корпорации по космической деятельности </w:t>
      </w:r>
      <w:r w:rsidR="00D96C92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Роскосмос</w:t>
      </w:r>
      <w:r w:rsidR="00D96C92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 xml:space="preserve"> и подведомственных им организаций», </w:t>
      </w:r>
      <w:hyperlink r:id="rId9" w:history="1">
        <w:r w:rsidRPr="00B2507B">
          <w:rPr>
            <w:sz w:val="26"/>
            <w:szCs w:val="28"/>
          </w:rPr>
          <w:t>постановление</w:t>
        </w:r>
        <w:r w:rsidR="00715FA5" w:rsidRPr="00B2507B">
          <w:rPr>
            <w:sz w:val="26"/>
            <w:szCs w:val="28"/>
          </w:rPr>
          <w:t>м</w:t>
        </w:r>
      </w:hyperlink>
      <w:r w:rsidR="00C72D3E" w:rsidRPr="00B2507B">
        <w:rPr>
          <w:sz w:val="26"/>
        </w:rPr>
        <w:t xml:space="preserve"> </w:t>
      </w:r>
      <w:r w:rsidR="00D96C92" w:rsidRPr="00B2507B">
        <w:rPr>
          <w:sz w:val="26"/>
          <w:szCs w:val="28"/>
        </w:rPr>
        <w:t xml:space="preserve">администрации </w:t>
      </w:r>
      <w:r w:rsidR="00425451">
        <w:rPr>
          <w:sz w:val="26"/>
          <w:szCs w:val="28"/>
        </w:rPr>
        <w:t>Большовского</w:t>
      </w:r>
      <w:r w:rsidR="00FE1B3C" w:rsidRPr="00B2507B">
        <w:rPr>
          <w:sz w:val="26"/>
          <w:szCs w:val="28"/>
        </w:rPr>
        <w:t xml:space="preserve"> сельского поселения </w:t>
      </w:r>
      <w:r w:rsidR="00D96C92" w:rsidRPr="00B2507B">
        <w:rPr>
          <w:sz w:val="26"/>
          <w:szCs w:val="28"/>
        </w:rPr>
        <w:t>муниципального района «Красненский район»</w:t>
      </w:r>
      <w:r w:rsidRPr="00B2507B">
        <w:rPr>
          <w:sz w:val="26"/>
          <w:szCs w:val="28"/>
        </w:rPr>
        <w:t xml:space="preserve"> от </w:t>
      </w:r>
      <w:r w:rsidR="00FE1B3C" w:rsidRPr="00B2507B">
        <w:rPr>
          <w:sz w:val="26"/>
          <w:szCs w:val="28"/>
        </w:rPr>
        <w:t>2</w:t>
      </w:r>
      <w:r w:rsidR="00425451">
        <w:rPr>
          <w:sz w:val="26"/>
          <w:szCs w:val="28"/>
        </w:rPr>
        <w:t>8</w:t>
      </w:r>
      <w:r w:rsidR="00B068BC">
        <w:rPr>
          <w:sz w:val="26"/>
          <w:szCs w:val="28"/>
        </w:rPr>
        <w:t xml:space="preserve"> </w:t>
      </w:r>
      <w:r w:rsidR="00D96C92" w:rsidRPr="00B2507B">
        <w:rPr>
          <w:sz w:val="26"/>
          <w:szCs w:val="28"/>
        </w:rPr>
        <w:t>октя</w:t>
      </w:r>
      <w:r w:rsidRPr="00B2507B">
        <w:rPr>
          <w:sz w:val="26"/>
          <w:szCs w:val="28"/>
        </w:rPr>
        <w:t>бря 201</w:t>
      </w:r>
      <w:r w:rsidR="00D96C92" w:rsidRPr="00B2507B">
        <w:rPr>
          <w:sz w:val="26"/>
          <w:szCs w:val="28"/>
        </w:rPr>
        <w:t>6</w:t>
      </w:r>
      <w:r w:rsidRPr="00B2507B">
        <w:rPr>
          <w:sz w:val="26"/>
          <w:szCs w:val="28"/>
        </w:rPr>
        <w:t xml:space="preserve"> года </w:t>
      </w:r>
      <w:r w:rsidR="00BA648B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</w:t>
      </w:r>
      <w:r w:rsidR="00D96C92" w:rsidRPr="00B2507B">
        <w:rPr>
          <w:sz w:val="26"/>
          <w:szCs w:val="28"/>
        </w:rPr>
        <w:t>1</w:t>
      </w:r>
      <w:r w:rsidR="00425451">
        <w:rPr>
          <w:sz w:val="26"/>
          <w:szCs w:val="28"/>
        </w:rPr>
        <w:t>2</w:t>
      </w:r>
      <w:r w:rsidR="00C72D3E" w:rsidRPr="00B2507B">
        <w:rPr>
          <w:sz w:val="26"/>
          <w:szCs w:val="28"/>
        </w:rPr>
        <w:t xml:space="preserve"> </w:t>
      </w:r>
      <w:r w:rsidR="00D96C92" w:rsidRPr="00B2507B">
        <w:rPr>
          <w:sz w:val="26"/>
          <w:szCs w:val="28"/>
        </w:rPr>
        <w:t>«</w:t>
      </w:r>
      <w:r w:rsidR="00FE1B3C" w:rsidRPr="00B2507B">
        <w:rPr>
          <w:sz w:val="26"/>
          <w:szCs w:val="28"/>
        </w:rPr>
        <w:t>Об утверждении требований</w:t>
      </w:r>
      <w:proofErr w:type="gramEnd"/>
      <w:r w:rsidR="00FE1B3C" w:rsidRPr="00B2507B">
        <w:rPr>
          <w:sz w:val="26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425451">
        <w:rPr>
          <w:sz w:val="26"/>
          <w:szCs w:val="28"/>
        </w:rPr>
        <w:t>Большовского</w:t>
      </w:r>
      <w:r w:rsidR="00FE1B3C" w:rsidRPr="00B2507B">
        <w:rPr>
          <w:sz w:val="26"/>
          <w:szCs w:val="28"/>
        </w:rPr>
        <w:t xml:space="preserve"> </w:t>
      </w:r>
      <w:r w:rsidR="00C72D3E" w:rsidRPr="00B2507B">
        <w:rPr>
          <w:sz w:val="26"/>
          <w:szCs w:val="28"/>
        </w:rPr>
        <w:t>сельского поселения</w:t>
      </w:r>
      <w:r w:rsidR="00FE1B3C" w:rsidRPr="00B2507B">
        <w:rPr>
          <w:sz w:val="26"/>
          <w:szCs w:val="28"/>
        </w:rPr>
        <w:t>, содержанию указанных актов и обеспечению их исполнения</w:t>
      </w:r>
      <w:r w:rsidR="00715FA5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>,</w:t>
      </w:r>
      <w:r w:rsidRPr="00B2507B">
        <w:rPr>
          <w:i/>
          <w:color w:val="FF0000"/>
          <w:sz w:val="26"/>
          <w:szCs w:val="28"/>
        </w:rPr>
        <w:t xml:space="preserve"> </w:t>
      </w:r>
      <w:r w:rsidR="00D96C92" w:rsidRPr="00B2507B">
        <w:rPr>
          <w:sz w:val="26"/>
          <w:szCs w:val="28"/>
        </w:rPr>
        <w:t xml:space="preserve">администрация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 </w:t>
      </w:r>
      <w:r w:rsidRPr="00B2507B">
        <w:rPr>
          <w:b/>
          <w:sz w:val="26"/>
          <w:szCs w:val="28"/>
        </w:rPr>
        <w:t>по</w:t>
      </w:r>
      <w:r w:rsidR="00B2507B">
        <w:rPr>
          <w:b/>
          <w:sz w:val="26"/>
          <w:szCs w:val="28"/>
        </w:rPr>
        <w:t>с</w:t>
      </w:r>
      <w:r w:rsidRPr="00B2507B">
        <w:rPr>
          <w:b/>
          <w:sz w:val="26"/>
          <w:szCs w:val="28"/>
        </w:rPr>
        <w:t>тановляет:</w:t>
      </w:r>
    </w:p>
    <w:p w:rsidR="007B37A6" w:rsidRPr="00B2507B" w:rsidRDefault="007B37A6" w:rsidP="004F65DE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1. Утвердить </w:t>
      </w:r>
      <w:hyperlink w:anchor="Par43" w:tooltip="ПРАВИЛА" w:history="1">
        <w:r w:rsidRPr="00B2507B">
          <w:rPr>
            <w:sz w:val="26"/>
            <w:szCs w:val="28"/>
          </w:rPr>
          <w:t>Правила</w:t>
        </w:r>
      </w:hyperlink>
      <w:r w:rsidRPr="00B2507B">
        <w:rPr>
          <w:sz w:val="26"/>
          <w:szCs w:val="28"/>
        </w:rPr>
        <w:t xml:space="preserve"> определения нормативных затрат на обеспечение функций </w:t>
      </w:r>
      <w:r w:rsidR="00D20D43" w:rsidRPr="00B2507B">
        <w:rPr>
          <w:sz w:val="26"/>
          <w:szCs w:val="28"/>
        </w:rPr>
        <w:t xml:space="preserve">органов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Pr="00B2507B">
        <w:rPr>
          <w:sz w:val="26"/>
          <w:szCs w:val="28"/>
        </w:rPr>
        <w:t>, подведомственных им казенных учреждений (</w:t>
      </w:r>
      <w:r w:rsidR="004F65DE" w:rsidRPr="00B2507B">
        <w:rPr>
          <w:sz w:val="26"/>
          <w:szCs w:val="28"/>
        </w:rPr>
        <w:t>далее - Правила) (прилагаются).</w:t>
      </w:r>
    </w:p>
    <w:p w:rsidR="00D20D43" w:rsidRPr="00B2507B" w:rsidRDefault="007B37A6" w:rsidP="007B37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</w:rPr>
        <w:t xml:space="preserve">2. </w:t>
      </w:r>
      <w:r w:rsidR="00FE1B3C" w:rsidRPr="00B2507B">
        <w:rPr>
          <w:sz w:val="26"/>
          <w:szCs w:val="28"/>
        </w:rPr>
        <w:t xml:space="preserve">Заместителю главы администрации </w:t>
      </w:r>
      <w:r w:rsidR="00425451">
        <w:rPr>
          <w:sz w:val="26"/>
          <w:szCs w:val="28"/>
        </w:rPr>
        <w:t>Большовского</w:t>
      </w:r>
      <w:r w:rsidR="00FE1B3C" w:rsidRPr="00B2507B">
        <w:rPr>
          <w:sz w:val="26"/>
          <w:szCs w:val="28"/>
        </w:rPr>
        <w:t xml:space="preserve"> сельского поселения</w:t>
      </w:r>
      <w:r w:rsidR="00D20D43" w:rsidRPr="00B2507B">
        <w:rPr>
          <w:sz w:val="26"/>
          <w:szCs w:val="28"/>
        </w:rPr>
        <w:t xml:space="preserve"> (</w:t>
      </w:r>
      <w:r w:rsidR="00425451">
        <w:rPr>
          <w:sz w:val="26"/>
          <w:szCs w:val="28"/>
        </w:rPr>
        <w:t>Мирошниченко Н.И.</w:t>
      </w:r>
      <w:r w:rsidR="00D20D43" w:rsidRPr="00B2507B">
        <w:rPr>
          <w:sz w:val="26"/>
          <w:szCs w:val="28"/>
        </w:rPr>
        <w:t xml:space="preserve">) </w:t>
      </w:r>
      <w:proofErr w:type="gramStart"/>
      <w:r w:rsidR="00D20D43" w:rsidRPr="00B2507B">
        <w:rPr>
          <w:sz w:val="26"/>
          <w:szCs w:val="28"/>
        </w:rPr>
        <w:t>разместить правила</w:t>
      </w:r>
      <w:proofErr w:type="gramEnd"/>
      <w:r w:rsidR="00D20D43" w:rsidRPr="00B2507B">
        <w:rPr>
          <w:sz w:val="26"/>
          <w:szCs w:val="28"/>
        </w:rPr>
        <w:t xml:space="preserve"> на официальном сайте Российской Федерации в единой информационной системе в сфере закупок.</w:t>
      </w:r>
    </w:p>
    <w:p w:rsidR="00D20D43" w:rsidRPr="00B2507B" w:rsidRDefault="00D20D43" w:rsidP="007B37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3. </w:t>
      </w:r>
      <w:proofErr w:type="gramStart"/>
      <w:r w:rsidR="00FE1B3C" w:rsidRPr="00B2507B">
        <w:rPr>
          <w:sz w:val="26"/>
          <w:szCs w:val="28"/>
        </w:rPr>
        <w:t>Администрации</w:t>
      </w:r>
      <w:r w:rsidR="00C72D3E" w:rsidRPr="00B2507B">
        <w:rPr>
          <w:sz w:val="26"/>
          <w:szCs w:val="28"/>
        </w:rPr>
        <w:t xml:space="preserve">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 </w:t>
      </w:r>
      <w:r w:rsidRPr="00B2507B">
        <w:rPr>
          <w:sz w:val="26"/>
          <w:szCs w:val="28"/>
        </w:rPr>
        <w:t xml:space="preserve">утвердить нормативные </w:t>
      </w:r>
      <w:r w:rsidRPr="00B2507B">
        <w:rPr>
          <w:sz w:val="26"/>
          <w:szCs w:val="28"/>
        </w:rPr>
        <w:lastRenderedPageBreak/>
        <w:t xml:space="preserve">затраты на обеспечение функций указанных органов и подведомственных им казенных учреждений (далее - нормативные затраты) с учетом того, что нормативные затраты определяются в соответствии с </w:t>
      </w:r>
      <w:hyperlink w:anchor="Par43" w:tooltip="ПРАВИЛА" w:history="1">
        <w:r w:rsidRPr="00B2507B">
          <w:rPr>
            <w:sz w:val="26"/>
            <w:szCs w:val="28"/>
          </w:rPr>
          <w:t>Правилами</w:t>
        </w:r>
      </w:hyperlink>
      <w:r w:rsidRPr="00B2507B">
        <w:rPr>
          <w:sz w:val="26"/>
          <w:szCs w:val="28"/>
        </w:rPr>
        <w:t xml:space="preserve">, утвержденными настоящим постановлением, если органами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 </w:t>
      </w:r>
      <w:r w:rsidRPr="00B2507B">
        <w:rPr>
          <w:sz w:val="26"/>
          <w:szCs w:val="28"/>
        </w:rPr>
        <w:t xml:space="preserve">не утвержден иной порядок расчета нормативных затрат, за исключением нормативных затрат, порядок расчета которых определен </w:t>
      </w:r>
      <w:hyperlink w:anchor="Par317" w:tooltip="25. Затраты на приобретение средств подвижной связи (Зпрсот) определяются по формуле:" w:history="1">
        <w:r w:rsidRPr="00B2507B">
          <w:rPr>
            <w:sz w:val="26"/>
            <w:szCs w:val="28"/>
          </w:rPr>
          <w:t>пунктами 25</w:t>
        </w:r>
      </w:hyperlink>
      <w:r w:rsidRPr="00B2507B">
        <w:rPr>
          <w:sz w:val="26"/>
          <w:szCs w:val="28"/>
        </w:rPr>
        <w:t>,</w:t>
      </w:r>
      <w:r w:rsidR="00BA648B" w:rsidRPr="00B2507B">
        <w:rPr>
          <w:sz w:val="26"/>
          <w:szCs w:val="28"/>
        </w:rPr>
        <w:t xml:space="preserve"> </w:t>
      </w:r>
      <w:hyperlink w:anchor="Par324" w:tooltip="26. Затраты на приобретение планшетных компьютеров (Зпрпк) определяются по формуле:" w:history="1">
        <w:r w:rsidRPr="00B2507B">
          <w:rPr>
            <w:sz w:val="26"/>
            <w:szCs w:val="28"/>
          </w:rPr>
          <w:t>26</w:t>
        </w:r>
      </w:hyperlink>
      <w:r w:rsidRPr="00B2507B">
        <w:rPr>
          <w:sz w:val="26"/>
          <w:szCs w:val="28"/>
        </w:rPr>
        <w:t xml:space="preserve">, </w:t>
      </w:r>
      <w:hyperlink w:anchor="Par330" w:tooltip="27. Затраты на приобретение ноутбуков (Зпрнб) определяются по формуле:" w:history="1">
        <w:r w:rsidRPr="00B2507B">
          <w:rPr>
            <w:sz w:val="26"/>
            <w:szCs w:val="28"/>
          </w:rPr>
          <w:t>27</w:t>
        </w:r>
        <w:proofErr w:type="gramEnd"/>
      </w:hyperlink>
      <w:r w:rsidRPr="00B2507B">
        <w:rPr>
          <w:sz w:val="26"/>
          <w:szCs w:val="28"/>
        </w:rPr>
        <w:t xml:space="preserve">, </w:t>
      </w:r>
      <w:hyperlink w:anchor="Par900" w:tooltip="97. Затраты на приобретение транспортных средств (Зам) определяются по формуле:" w:history="1">
        <w:r w:rsidRPr="00B2507B">
          <w:rPr>
            <w:sz w:val="26"/>
            <w:szCs w:val="28"/>
          </w:rPr>
          <w:t>97</w:t>
        </w:r>
      </w:hyperlink>
      <w:r w:rsidRPr="00B2507B">
        <w:rPr>
          <w:sz w:val="26"/>
          <w:szCs w:val="28"/>
        </w:rPr>
        <w:t xml:space="preserve"> и </w:t>
      </w:r>
      <w:hyperlink w:anchor="Par907" w:tooltip="98. Затраты на приобретение мебели (Зпмеб) определяются по формуле:" w:history="1">
        <w:r w:rsidRPr="00B2507B">
          <w:rPr>
            <w:sz w:val="26"/>
            <w:szCs w:val="28"/>
          </w:rPr>
          <w:t>98</w:t>
        </w:r>
      </w:hyperlink>
      <w:r w:rsidRPr="00B2507B">
        <w:rPr>
          <w:sz w:val="26"/>
          <w:szCs w:val="28"/>
        </w:rPr>
        <w:t xml:space="preserve"> методики, приведенной в приложении к Правилам, и в отношении которых не может быть установлен иной порядок расчета.</w:t>
      </w:r>
    </w:p>
    <w:p w:rsidR="00034FF3" w:rsidRPr="00B2507B" w:rsidRDefault="00034FF3" w:rsidP="007B37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4. </w:t>
      </w:r>
      <w:r w:rsidR="00FE1B3C" w:rsidRPr="00B2507B">
        <w:rPr>
          <w:sz w:val="26"/>
          <w:szCs w:val="28"/>
        </w:rPr>
        <w:t>Администрации</w:t>
      </w:r>
      <w:r w:rsidR="00BA648B" w:rsidRPr="00B2507B">
        <w:rPr>
          <w:sz w:val="26"/>
          <w:szCs w:val="28"/>
        </w:rPr>
        <w:t xml:space="preserve">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Pr="00B2507B">
        <w:rPr>
          <w:sz w:val="26"/>
          <w:szCs w:val="28"/>
        </w:rPr>
        <w:t xml:space="preserve"> привести утвержденные нормативные затраты в соответствие с Правилами в течение 3 месяцев с даты вступления в силу настоящего постановления.</w:t>
      </w:r>
    </w:p>
    <w:p w:rsidR="00FE1B3C" w:rsidRPr="00B2507B" w:rsidRDefault="00034FF3" w:rsidP="00C72D3E">
      <w:pPr>
        <w:autoSpaceDE w:val="0"/>
        <w:autoSpaceDN w:val="0"/>
        <w:adjustRightInd w:val="0"/>
        <w:spacing w:after="31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5</w:t>
      </w:r>
      <w:r w:rsidR="00D20D43" w:rsidRPr="00B2507B">
        <w:rPr>
          <w:rFonts w:ascii="Times New Roman" w:hAnsi="Times New Roman" w:cs="Times New Roman"/>
          <w:sz w:val="26"/>
          <w:szCs w:val="28"/>
        </w:rPr>
        <w:t xml:space="preserve">. </w:t>
      </w:r>
      <w:r w:rsidR="00425451" w:rsidRPr="00425451">
        <w:rPr>
          <w:rFonts w:ascii="Times New Roman" w:hAnsi="Times New Roman" w:cs="Times New Roman"/>
          <w:sz w:val="26"/>
          <w:szCs w:val="28"/>
        </w:rPr>
        <w:t xml:space="preserve">Заместителю главы администрации Большовского сельского поселения (Мирошниченко Н.И.) обнародовать настоящее постановление в общедоступных местах: Большовская ООШ, Большовский Дом культуры, Большовская сельская библиотека, Староредкодубовскимй сельский клуб, администрация Большовского сельского поселения и разместить на официальном </w:t>
      </w:r>
      <w:proofErr w:type="gramStart"/>
      <w:r w:rsidR="00425451" w:rsidRPr="00425451">
        <w:rPr>
          <w:rFonts w:ascii="Times New Roman" w:hAnsi="Times New Roman" w:cs="Times New Roman"/>
          <w:sz w:val="26"/>
          <w:szCs w:val="28"/>
        </w:rPr>
        <w:t>сайте</w:t>
      </w:r>
      <w:proofErr w:type="gramEnd"/>
      <w:r w:rsidR="00425451" w:rsidRPr="00425451">
        <w:rPr>
          <w:rFonts w:ascii="Times New Roman" w:hAnsi="Times New Roman" w:cs="Times New Roman"/>
          <w:sz w:val="26"/>
          <w:szCs w:val="28"/>
        </w:rPr>
        <w:t xml:space="preserve"> администрации Большовского сельского поселения в сети «Интернет» по адресу: bolshovskoe-r31.gosweb.gosuslugi.ru.</w:t>
      </w:r>
    </w:p>
    <w:p w:rsidR="007B37A6" w:rsidRPr="00B2507B" w:rsidRDefault="00FE1B3C" w:rsidP="004F65DE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ab/>
        <w:t>6. Настоящее постановление вступает в силу со дня его обнародования.</w:t>
      </w:r>
    </w:p>
    <w:p w:rsidR="00034FF3" w:rsidRPr="00B2507B" w:rsidRDefault="00FE1B3C" w:rsidP="00C56C13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</w:t>
      </w:r>
      <w:r w:rsidR="00034FF3" w:rsidRPr="00B2507B">
        <w:rPr>
          <w:sz w:val="26"/>
          <w:szCs w:val="28"/>
        </w:rPr>
        <w:t xml:space="preserve">. </w:t>
      </w:r>
      <w:proofErr w:type="gramStart"/>
      <w:r w:rsidR="00034FF3" w:rsidRPr="00B2507B">
        <w:rPr>
          <w:sz w:val="26"/>
          <w:szCs w:val="28"/>
        </w:rPr>
        <w:t>Контроль за</w:t>
      </w:r>
      <w:proofErr w:type="gramEnd"/>
      <w:r w:rsidR="00034FF3" w:rsidRPr="00B2507B">
        <w:rPr>
          <w:sz w:val="26"/>
          <w:szCs w:val="28"/>
        </w:rPr>
        <w:t xml:space="preserve"> исполнением настоящего постановления возложить </w:t>
      </w:r>
      <w:r w:rsidR="00C56C13" w:rsidRPr="00B2507B">
        <w:rPr>
          <w:sz w:val="26"/>
          <w:szCs w:val="28"/>
        </w:rPr>
        <w:t xml:space="preserve">на </w:t>
      </w:r>
      <w:r w:rsidRPr="00B2507B">
        <w:rPr>
          <w:sz w:val="26"/>
          <w:szCs w:val="28"/>
        </w:rPr>
        <w:t xml:space="preserve">главу администрации </w:t>
      </w:r>
      <w:r w:rsidR="00425451">
        <w:rPr>
          <w:sz w:val="26"/>
          <w:szCs w:val="28"/>
        </w:rPr>
        <w:t>Большовского</w:t>
      </w:r>
      <w:r w:rsidRPr="00B2507B">
        <w:rPr>
          <w:sz w:val="26"/>
          <w:szCs w:val="28"/>
        </w:rPr>
        <w:t xml:space="preserve"> сельского поселения </w:t>
      </w:r>
      <w:r w:rsidR="00425451">
        <w:rPr>
          <w:sz w:val="26"/>
          <w:szCs w:val="28"/>
        </w:rPr>
        <w:t>Белозерских З.Н.</w:t>
      </w:r>
    </w:p>
    <w:p w:rsidR="00C56C13" w:rsidRPr="00B2507B" w:rsidRDefault="00884670" w:rsidP="00C56C13">
      <w:pPr>
        <w:tabs>
          <w:tab w:val="left" w:pos="567"/>
        </w:tabs>
        <w:spacing w:after="0"/>
        <w:rPr>
          <w:rFonts w:ascii="Times New Roman" w:hAnsi="Times New Roman" w:cs="Times New Roman"/>
          <w:color w:val="0000CC"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 wp14:anchorId="7B5B7B78" wp14:editId="7F9CA852">
            <wp:simplePos x="0" y="0"/>
            <wp:positionH relativeFrom="column">
              <wp:posOffset>2082165</wp:posOffset>
            </wp:positionH>
            <wp:positionV relativeFrom="paragraph">
              <wp:posOffset>118110</wp:posOffset>
            </wp:positionV>
            <wp:extent cx="1548765" cy="1566545"/>
            <wp:effectExtent l="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C13" w:rsidRPr="00B2507B">
        <w:rPr>
          <w:rFonts w:ascii="Times New Roman" w:hAnsi="Times New Roman" w:cs="Times New Roman"/>
          <w:color w:val="0000CC"/>
          <w:sz w:val="26"/>
          <w:szCs w:val="28"/>
        </w:rPr>
        <w:tab/>
      </w:r>
    </w:p>
    <w:p w:rsidR="00C56C13" w:rsidRPr="00B2507B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C56C13" w:rsidRPr="00B2507B" w:rsidRDefault="00884670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 wp14:anchorId="1E80FB12" wp14:editId="552CA426">
            <wp:simplePos x="0" y="0"/>
            <wp:positionH relativeFrom="column">
              <wp:posOffset>3453765</wp:posOffset>
            </wp:positionH>
            <wp:positionV relativeFrom="paragraph">
              <wp:posOffset>5080</wp:posOffset>
            </wp:positionV>
            <wp:extent cx="1341120" cy="719455"/>
            <wp:effectExtent l="0" t="0" r="0" b="4445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849" w:rsidRPr="00B2507B" w:rsidRDefault="001E2849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2507B">
        <w:rPr>
          <w:rFonts w:ascii="Times New Roman" w:hAnsi="Times New Roman" w:cs="Times New Roman"/>
          <w:b/>
          <w:sz w:val="26"/>
          <w:szCs w:val="28"/>
        </w:rPr>
        <w:t xml:space="preserve">Глава администрации </w:t>
      </w:r>
    </w:p>
    <w:p w:rsidR="001C0847" w:rsidRPr="00B2507B" w:rsidRDefault="00425451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Большовского</w:t>
      </w:r>
      <w:r w:rsidR="001E2849" w:rsidRPr="00B2507B">
        <w:rPr>
          <w:rFonts w:ascii="Times New Roman" w:hAnsi="Times New Roman" w:cs="Times New Roman"/>
          <w:b/>
          <w:sz w:val="26"/>
          <w:szCs w:val="28"/>
        </w:rPr>
        <w:t xml:space="preserve"> сельского поселения                          </w:t>
      </w:r>
      <w:r w:rsidR="00B2507B">
        <w:rPr>
          <w:rFonts w:ascii="Times New Roman" w:hAnsi="Times New Roman" w:cs="Times New Roman"/>
          <w:b/>
          <w:sz w:val="26"/>
          <w:szCs w:val="28"/>
        </w:rPr>
        <w:t xml:space="preserve">       </w:t>
      </w:r>
      <w:r w:rsidR="001E2849" w:rsidRPr="00B2507B">
        <w:rPr>
          <w:rFonts w:ascii="Times New Roman" w:hAnsi="Times New Roman" w:cs="Times New Roman"/>
          <w:b/>
          <w:sz w:val="26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8"/>
        </w:rPr>
        <w:t>З.Н.Белозерских</w:t>
      </w:r>
      <w:r w:rsidR="001E2849" w:rsidRPr="00B2507B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C56C13" w:rsidRPr="00B2507B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C56C13" w:rsidRPr="00B2507B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E2849" w:rsidRPr="00B2507B" w:rsidRDefault="001E2849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BA648B" w:rsidRPr="00B2507B" w:rsidRDefault="00BA648B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BA648B" w:rsidRPr="00B2507B" w:rsidRDefault="00BA648B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B2507B" w:rsidRPr="00B2507B" w:rsidRDefault="00B2507B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B2507B" w:rsidRPr="00B2507B" w:rsidRDefault="00B2507B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B2507B" w:rsidRPr="00B2507B" w:rsidRDefault="00B2507B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C56C13" w:rsidRPr="00B2507B" w:rsidRDefault="00C56C13" w:rsidP="00C56C13">
      <w:pPr>
        <w:pStyle w:val="ConsPlusNormal"/>
        <w:jc w:val="right"/>
        <w:outlineLvl w:val="0"/>
        <w:rPr>
          <w:sz w:val="26"/>
        </w:rPr>
      </w:pPr>
      <w:r w:rsidRPr="00B2507B">
        <w:rPr>
          <w:sz w:val="26"/>
        </w:rPr>
        <w:lastRenderedPageBreak/>
        <w:t>Приложение</w:t>
      </w:r>
    </w:p>
    <w:p w:rsidR="00C56C13" w:rsidRPr="00B2507B" w:rsidRDefault="00C56C13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C56C13">
      <w:pPr>
        <w:pStyle w:val="ConsPlusNormal"/>
        <w:jc w:val="right"/>
        <w:rPr>
          <w:sz w:val="26"/>
        </w:rPr>
      </w:pPr>
      <w:r w:rsidRPr="00B2507B">
        <w:rPr>
          <w:sz w:val="26"/>
        </w:rPr>
        <w:t>Утверждены</w:t>
      </w:r>
    </w:p>
    <w:p w:rsidR="00C56C13" w:rsidRPr="00B2507B" w:rsidRDefault="00FE1B3C" w:rsidP="00C56C13">
      <w:pPr>
        <w:pStyle w:val="ConsPlusNormal"/>
        <w:jc w:val="right"/>
        <w:rPr>
          <w:sz w:val="26"/>
        </w:rPr>
      </w:pPr>
      <w:r w:rsidRPr="00B2507B">
        <w:rPr>
          <w:sz w:val="26"/>
        </w:rPr>
        <w:t>п</w:t>
      </w:r>
      <w:r w:rsidR="00C56C13" w:rsidRPr="00B2507B">
        <w:rPr>
          <w:sz w:val="26"/>
        </w:rPr>
        <w:t>остановлением</w:t>
      </w:r>
      <w:r w:rsidRPr="00B2507B">
        <w:rPr>
          <w:sz w:val="26"/>
        </w:rPr>
        <w:t xml:space="preserve"> администрации</w:t>
      </w:r>
    </w:p>
    <w:p w:rsidR="00C56C13" w:rsidRPr="00B2507B" w:rsidRDefault="00425451" w:rsidP="00C56C13">
      <w:pPr>
        <w:pStyle w:val="ConsPlusNormal"/>
        <w:jc w:val="right"/>
        <w:rPr>
          <w:sz w:val="26"/>
        </w:rPr>
      </w:pPr>
      <w:r>
        <w:rPr>
          <w:sz w:val="26"/>
        </w:rPr>
        <w:t>Большовского</w:t>
      </w:r>
      <w:r w:rsidR="001E2849" w:rsidRPr="00B2507B">
        <w:rPr>
          <w:sz w:val="26"/>
        </w:rPr>
        <w:t xml:space="preserve"> сельского поселения</w:t>
      </w:r>
    </w:p>
    <w:p w:rsidR="00C56C13" w:rsidRPr="00B2507B" w:rsidRDefault="00C56C13" w:rsidP="00C56C13">
      <w:pPr>
        <w:pStyle w:val="ConsPlusNormal"/>
        <w:jc w:val="right"/>
        <w:rPr>
          <w:sz w:val="26"/>
        </w:rPr>
      </w:pPr>
      <w:r w:rsidRPr="00B2507B">
        <w:rPr>
          <w:sz w:val="26"/>
        </w:rPr>
        <w:t xml:space="preserve">от </w:t>
      </w:r>
      <w:r w:rsidR="00884670">
        <w:rPr>
          <w:sz w:val="26"/>
        </w:rPr>
        <w:t>26 декабря</w:t>
      </w:r>
      <w:bookmarkStart w:id="0" w:name="_GoBack"/>
      <w:bookmarkEnd w:id="0"/>
      <w:r w:rsidRPr="00B2507B">
        <w:rPr>
          <w:sz w:val="26"/>
        </w:rPr>
        <w:t xml:space="preserve"> 2024 г. </w:t>
      </w:r>
      <w:r w:rsidR="00203E31" w:rsidRPr="00B2507B">
        <w:rPr>
          <w:sz w:val="26"/>
        </w:rPr>
        <w:t>№</w:t>
      </w:r>
      <w:r w:rsidRPr="00B2507B">
        <w:rPr>
          <w:sz w:val="26"/>
        </w:rPr>
        <w:t xml:space="preserve"> </w:t>
      </w:r>
      <w:r w:rsidR="00884670">
        <w:rPr>
          <w:sz w:val="26"/>
        </w:rPr>
        <w:t>21</w:t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bookmarkStart w:id="1" w:name="Par43"/>
      <w:bookmarkEnd w:id="1"/>
      <w:r w:rsidRPr="00B2507B">
        <w:rPr>
          <w:rFonts w:ascii="Times New Roman" w:hAnsi="Times New Roman" w:cs="Times New Roman"/>
          <w:sz w:val="26"/>
          <w:szCs w:val="28"/>
        </w:rPr>
        <w:t>Правила</w:t>
      </w:r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определения нормативных затрат на обеспечение функций</w:t>
      </w:r>
    </w:p>
    <w:p w:rsidR="00C56C13" w:rsidRPr="00B2507B" w:rsidRDefault="00C56C13" w:rsidP="00361421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органов местного само</w:t>
      </w:r>
      <w:r w:rsidR="00361421" w:rsidRPr="00B2507B">
        <w:rPr>
          <w:rFonts w:ascii="Times New Roman" w:hAnsi="Times New Roman" w:cs="Times New Roman"/>
          <w:sz w:val="26"/>
          <w:szCs w:val="28"/>
        </w:rPr>
        <w:t>управления</w:t>
      </w:r>
      <w:r w:rsidRPr="00B2507B">
        <w:rPr>
          <w:rFonts w:ascii="Times New Roman" w:hAnsi="Times New Roman" w:cs="Times New Roman"/>
          <w:sz w:val="26"/>
          <w:szCs w:val="28"/>
        </w:rPr>
        <w:t>,</w:t>
      </w:r>
      <w:r w:rsidR="00361421" w:rsidRPr="00B2507B">
        <w:rPr>
          <w:rFonts w:ascii="Times New Roman" w:hAnsi="Times New Roman" w:cs="Times New Roman"/>
          <w:sz w:val="26"/>
          <w:szCs w:val="28"/>
        </w:rPr>
        <w:t xml:space="preserve"> подведомственных</w:t>
      </w:r>
      <w:r w:rsidR="00C72D3E" w:rsidRPr="00B2507B">
        <w:rPr>
          <w:rFonts w:ascii="Times New Roman" w:hAnsi="Times New Roman" w:cs="Times New Roman"/>
          <w:sz w:val="26"/>
          <w:szCs w:val="28"/>
        </w:rPr>
        <w:t xml:space="preserve"> </w:t>
      </w:r>
      <w:r w:rsidR="00361421" w:rsidRPr="00B2507B">
        <w:rPr>
          <w:rFonts w:ascii="Times New Roman" w:hAnsi="Times New Roman" w:cs="Times New Roman"/>
          <w:sz w:val="26"/>
          <w:szCs w:val="28"/>
        </w:rPr>
        <w:t>им</w:t>
      </w:r>
      <w:r w:rsidR="00C72D3E" w:rsidRPr="00B2507B">
        <w:rPr>
          <w:rFonts w:ascii="Times New Roman" w:hAnsi="Times New Roman" w:cs="Times New Roman"/>
          <w:sz w:val="26"/>
          <w:szCs w:val="28"/>
        </w:rPr>
        <w:t xml:space="preserve"> </w:t>
      </w:r>
      <w:r w:rsidR="00361421" w:rsidRPr="00B2507B">
        <w:rPr>
          <w:rFonts w:ascii="Times New Roman" w:hAnsi="Times New Roman" w:cs="Times New Roman"/>
          <w:sz w:val="26"/>
          <w:szCs w:val="28"/>
        </w:rPr>
        <w:t>казенных</w:t>
      </w:r>
      <w:r w:rsidR="00BA648B" w:rsidRPr="00B2507B">
        <w:rPr>
          <w:rFonts w:ascii="Times New Roman" w:hAnsi="Times New Roman" w:cs="Times New Roman"/>
          <w:sz w:val="26"/>
          <w:szCs w:val="28"/>
        </w:rPr>
        <w:t xml:space="preserve"> </w:t>
      </w:r>
      <w:r w:rsidR="00361421" w:rsidRPr="00B2507B">
        <w:rPr>
          <w:rFonts w:ascii="Times New Roman" w:hAnsi="Times New Roman" w:cs="Times New Roman"/>
          <w:sz w:val="26"/>
          <w:szCs w:val="28"/>
        </w:rPr>
        <w:t xml:space="preserve">учреждений </w:t>
      </w:r>
      <w:r w:rsidR="00425451">
        <w:rPr>
          <w:rFonts w:ascii="Times New Roman" w:hAnsi="Times New Roman" w:cs="Times New Roman"/>
          <w:sz w:val="26"/>
          <w:szCs w:val="28"/>
        </w:rPr>
        <w:t>Большовского</w:t>
      </w:r>
      <w:r w:rsidR="001E2849" w:rsidRPr="00B2507B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361421" w:rsidP="00C202E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B2507B">
        <w:rPr>
          <w:rFonts w:ascii="Times New Roman" w:hAnsi="Times New Roman" w:cs="Times New Roman"/>
          <w:b w:val="0"/>
          <w:sz w:val="26"/>
          <w:szCs w:val="28"/>
        </w:rPr>
        <w:tab/>
      </w:r>
      <w:r w:rsidR="00C56C13" w:rsidRPr="00B2507B">
        <w:rPr>
          <w:rFonts w:ascii="Times New Roman" w:hAnsi="Times New Roman" w:cs="Times New Roman"/>
          <w:b w:val="0"/>
          <w:sz w:val="26"/>
          <w:szCs w:val="28"/>
        </w:rPr>
        <w:t xml:space="preserve">1. Правила определения нормативных затрат на обеспечение функций </w:t>
      </w:r>
      <w:r w:rsidRPr="00B2507B">
        <w:rPr>
          <w:rFonts w:ascii="Times New Roman" w:hAnsi="Times New Roman" w:cs="Times New Roman"/>
          <w:b w:val="0"/>
          <w:sz w:val="26"/>
          <w:szCs w:val="28"/>
        </w:rPr>
        <w:t xml:space="preserve">органов местного самоуправления, подведомственных им казенных учреждений </w:t>
      </w:r>
      <w:r w:rsidR="00425451">
        <w:rPr>
          <w:rFonts w:ascii="Times New Roman" w:hAnsi="Times New Roman" w:cs="Times New Roman"/>
          <w:b w:val="0"/>
          <w:sz w:val="26"/>
          <w:szCs w:val="28"/>
        </w:rPr>
        <w:t>Большовского</w:t>
      </w:r>
      <w:r w:rsidR="001E2849" w:rsidRPr="00B2507B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</w:t>
      </w:r>
      <w:proofErr w:type="gramStart"/>
      <w:r w:rsidR="001E2849" w:rsidRPr="00B2507B">
        <w:rPr>
          <w:rFonts w:ascii="Times New Roman" w:hAnsi="Times New Roman" w:cs="Times New Roman"/>
          <w:b w:val="0"/>
          <w:sz w:val="26"/>
          <w:szCs w:val="28"/>
        </w:rPr>
        <w:t>я</w:t>
      </w:r>
      <w:r w:rsidR="00C56C13" w:rsidRPr="00B2507B">
        <w:rPr>
          <w:rFonts w:ascii="Times New Roman" w:hAnsi="Times New Roman" w:cs="Times New Roman"/>
          <w:b w:val="0"/>
          <w:sz w:val="26"/>
          <w:szCs w:val="28"/>
        </w:rPr>
        <w:t>(</w:t>
      </w:r>
      <w:proofErr w:type="gramEnd"/>
      <w:r w:rsidR="00C56C13" w:rsidRPr="00B2507B">
        <w:rPr>
          <w:rFonts w:ascii="Times New Roman" w:hAnsi="Times New Roman" w:cs="Times New Roman"/>
          <w:b w:val="0"/>
          <w:sz w:val="26"/>
          <w:szCs w:val="28"/>
        </w:rPr>
        <w:t xml:space="preserve">далее - Правила) устанавливают порядок определения нормативных затрат на обеспечение функций </w:t>
      </w:r>
      <w:r w:rsidRPr="00B2507B">
        <w:rPr>
          <w:rFonts w:ascii="Times New Roman" w:hAnsi="Times New Roman" w:cs="Times New Roman"/>
          <w:b w:val="0"/>
          <w:sz w:val="26"/>
          <w:szCs w:val="28"/>
        </w:rPr>
        <w:t xml:space="preserve">органов местного самоуправления, подведомственных им казенных учреждений </w:t>
      </w:r>
      <w:r w:rsidR="00425451">
        <w:rPr>
          <w:rFonts w:ascii="Times New Roman" w:hAnsi="Times New Roman" w:cs="Times New Roman"/>
          <w:b w:val="0"/>
          <w:sz w:val="26"/>
          <w:szCs w:val="28"/>
        </w:rPr>
        <w:t>Большовского</w:t>
      </w:r>
      <w:r w:rsidR="001E2849" w:rsidRPr="00B2507B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</w:t>
      </w:r>
      <w:r w:rsidR="00BA648B" w:rsidRPr="00B2507B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="00C56C13" w:rsidRPr="00B2507B">
        <w:rPr>
          <w:rFonts w:ascii="Times New Roman" w:hAnsi="Times New Roman" w:cs="Times New Roman"/>
          <w:b w:val="0"/>
          <w:sz w:val="26"/>
          <w:szCs w:val="28"/>
        </w:rPr>
        <w:t>в части закупок товаров, работ, услуг (далее - нормативные затраты).</w:t>
      </w:r>
    </w:p>
    <w:p w:rsidR="00C56C13" w:rsidRPr="00B2507B" w:rsidRDefault="00C56C13" w:rsidP="00C202E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2. Нормативные затраты применяются для обоснования закупок соответствующего </w:t>
      </w:r>
      <w:r w:rsidR="00C202E5" w:rsidRPr="00B2507B">
        <w:rPr>
          <w:sz w:val="26"/>
          <w:szCs w:val="28"/>
        </w:rPr>
        <w:t xml:space="preserve">органа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Pr="00B2507B">
        <w:rPr>
          <w:sz w:val="26"/>
          <w:szCs w:val="28"/>
        </w:rPr>
        <w:t>, подведомственных ему казенных учреждений.</w:t>
      </w:r>
    </w:p>
    <w:p w:rsidR="00C56C13" w:rsidRPr="00B2507B" w:rsidRDefault="00C56C13" w:rsidP="00C202E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3. Нормативные затраты в части затрат на обеспечение функций казенных учреждений, которым в установленном порядке утверждено </w:t>
      </w:r>
      <w:r w:rsidR="00C202E5" w:rsidRPr="00B2507B">
        <w:rPr>
          <w:sz w:val="26"/>
          <w:szCs w:val="28"/>
        </w:rPr>
        <w:t>муниципаль</w:t>
      </w:r>
      <w:r w:rsidRPr="00B2507B">
        <w:rPr>
          <w:sz w:val="26"/>
          <w:szCs w:val="28"/>
        </w:rPr>
        <w:t xml:space="preserve">ное задание на оказание </w:t>
      </w:r>
      <w:r w:rsidR="00C202E5" w:rsidRPr="00B2507B">
        <w:rPr>
          <w:sz w:val="26"/>
          <w:szCs w:val="28"/>
        </w:rPr>
        <w:t>муниципаль</w:t>
      </w:r>
      <w:r w:rsidRPr="00B2507B">
        <w:rPr>
          <w:sz w:val="26"/>
          <w:szCs w:val="28"/>
        </w:rPr>
        <w:t xml:space="preserve">ных услуг (выполнение работ), определяются в порядке, установленном Бюджетным </w:t>
      </w:r>
      <w:hyperlink r:id="rId12" w:history="1">
        <w:r w:rsidRPr="00B2507B">
          <w:rPr>
            <w:sz w:val="26"/>
            <w:szCs w:val="28"/>
          </w:rPr>
          <w:t>кодексом</w:t>
        </w:r>
      </w:hyperlink>
      <w:r w:rsidRPr="00B2507B">
        <w:rPr>
          <w:sz w:val="26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C202E5" w:rsidRPr="00B2507B">
        <w:rPr>
          <w:sz w:val="26"/>
          <w:szCs w:val="28"/>
        </w:rPr>
        <w:t>муниципаль</w:t>
      </w:r>
      <w:r w:rsidRPr="00B2507B">
        <w:rPr>
          <w:sz w:val="26"/>
          <w:szCs w:val="28"/>
        </w:rPr>
        <w:t>ного задания.</w:t>
      </w:r>
    </w:p>
    <w:p w:rsidR="00C56C13" w:rsidRPr="00B2507B" w:rsidRDefault="00C56C13" w:rsidP="00C202E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4. Нормативные затраты, порядок определения которых не установлен </w:t>
      </w:r>
      <w:hyperlink w:anchor="Par101" w:tooltip="Методика" w:history="1">
        <w:r w:rsidRPr="00B2507B">
          <w:rPr>
            <w:sz w:val="26"/>
            <w:szCs w:val="28"/>
          </w:rPr>
          <w:t>методикой</w:t>
        </w:r>
      </w:hyperlink>
      <w:r w:rsidRPr="00B2507B">
        <w:rPr>
          <w:sz w:val="26"/>
          <w:szCs w:val="28"/>
        </w:rPr>
        <w:t xml:space="preserve"> расчета нормативных затрат на обеспечение функций </w:t>
      </w:r>
      <w:r w:rsidR="00C202E5" w:rsidRPr="00B2507B">
        <w:rPr>
          <w:sz w:val="26"/>
          <w:szCs w:val="28"/>
        </w:rPr>
        <w:t>органов местного самоуправления,</w:t>
      </w:r>
      <w:r w:rsidRPr="00B2507B">
        <w:rPr>
          <w:sz w:val="26"/>
          <w:szCs w:val="28"/>
        </w:rPr>
        <w:t xml:space="preserve"> подведомственных им казенных учреждений, приведенной в приложении к Правилам (далее - методика), определяются в порядке, устанавливаемом соответственно данными </w:t>
      </w:r>
      <w:r w:rsidR="00C202E5" w:rsidRPr="00B2507B">
        <w:rPr>
          <w:sz w:val="26"/>
          <w:szCs w:val="28"/>
        </w:rPr>
        <w:t xml:space="preserve">органами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="00C202E5" w:rsidRPr="00B2507B">
        <w:rPr>
          <w:sz w:val="26"/>
          <w:szCs w:val="28"/>
        </w:rPr>
        <w:t>.</w:t>
      </w:r>
    </w:p>
    <w:p w:rsidR="00C56C13" w:rsidRPr="00B2507B" w:rsidRDefault="00C56C13" w:rsidP="00C202E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При утверждении нормативных затрат в отношении проведения текущего ремонта </w:t>
      </w:r>
      <w:r w:rsidR="00C202E5" w:rsidRPr="00B2507B">
        <w:rPr>
          <w:sz w:val="26"/>
          <w:szCs w:val="28"/>
        </w:rPr>
        <w:t xml:space="preserve">органы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 xml:space="preserve">учитывают его периодичность, предусмотренную </w:t>
      </w:r>
      <w:hyperlink w:anchor="Par663" w:tooltip="65. Затраты на проведение текущего ремонта помещения (Зтр) определяются с учетом установленной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" w:history="1">
        <w:r w:rsidRPr="00B2507B">
          <w:rPr>
            <w:sz w:val="26"/>
            <w:szCs w:val="28"/>
          </w:rPr>
          <w:t>пунктом 65</w:t>
        </w:r>
      </w:hyperlink>
      <w:r w:rsidRPr="00B2507B">
        <w:rPr>
          <w:sz w:val="26"/>
          <w:szCs w:val="28"/>
        </w:rPr>
        <w:t xml:space="preserve"> методики.</w:t>
      </w:r>
    </w:p>
    <w:p w:rsidR="00C56C13" w:rsidRPr="00B2507B" w:rsidRDefault="00C56C13" w:rsidP="00C75B76">
      <w:pPr>
        <w:pStyle w:val="ConsPlusNormal"/>
        <w:ind w:firstLine="539"/>
        <w:jc w:val="both"/>
        <w:rPr>
          <w:sz w:val="26"/>
          <w:szCs w:val="28"/>
        </w:rPr>
      </w:pPr>
      <w:bookmarkStart w:id="2" w:name="Par56"/>
      <w:bookmarkEnd w:id="2"/>
      <w:proofErr w:type="gramStart"/>
      <w:r w:rsidRPr="00B2507B">
        <w:rPr>
          <w:sz w:val="26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 xml:space="preserve">объем доведенных </w:t>
      </w:r>
      <w:r w:rsidR="00C202E5" w:rsidRPr="00B2507B">
        <w:rPr>
          <w:sz w:val="26"/>
          <w:szCs w:val="28"/>
        </w:rPr>
        <w:t xml:space="preserve">органами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 xml:space="preserve">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Pr="00B2507B">
        <w:rPr>
          <w:sz w:val="26"/>
          <w:szCs w:val="28"/>
        </w:rPr>
        <w:t>;</w:t>
      </w:r>
      <w:proofErr w:type="gramEnd"/>
    </w:p>
    <w:p w:rsidR="00C56C13" w:rsidRPr="00B2507B" w:rsidRDefault="00C56C13" w:rsidP="00C75B76">
      <w:pPr>
        <w:pStyle w:val="ConsPlusNormal"/>
        <w:ind w:firstLine="539"/>
        <w:jc w:val="both"/>
        <w:rPr>
          <w:sz w:val="26"/>
          <w:szCs w:val="28"/>
        </w:rPr>
      </w:pPr>
      <w:bookmarkStart w:id="3" w:name="Par58"/>
      <w:bookmarkEnd w:id="3"/>
      <w:r w:rsidRPr="00B2507B">
        <w:rPr>
          <w:sz w:val="26"/>
          <w:szCs w:val="28"/>
        </w:rPr>
        <w:t xml:space="preserve">При определении нормативных затрат </w:t>
      </w:r>
      <w:r w:rsidR="00C75B76" w:rsidRPr="00B2507B">
        <w:rPr>
          <w:sz w:val="26"/>
          <w:szCs w:val="28"/>
        </w:rPr>
        <w:t xml:space="preserve">органы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56" w:tooltip="Общий объем затрат, связанных с закупкой товаров, работ, услуг, рассчитанный на основе нормативных затрат, не может превышать:" w:history="1">
        <w:r w:rsidRPr="00B2507B">
          <w:rPr>
            <w:color w:val="0000FF"/>
            <w:sz w:val="26"/>
            <w:szCs w:val="28"/>
          </w:rPr>
          <w:t>третьего</w:t>
        </w:r>
      </w:hyperlink>
      <w:r w:rsidR="00BA648B" w:rsidRPr="00B2507B">
        <w:rPr>
          <w:color w:val="0000FF"/>
          <w:sz w:val="26"/>
          <w:szCs w:val="28"/>
        </w:rPr>
        <w:t xml:space="preserve"> </w:t>
      </w:r>
      <w:r w:rsidR="00C75B76" w:rsidRPr="00B2507B">
        <w:rPr>
          <w:sz w:val="26"/>
          <w:szCs w:val="28"/>
        </w:rPr>
        <w:t>абзаца</w:t>
      </w:r>
      <w:r w:rsidRPr="00B2507B">
        <w:rPr>
          <w:sz w:val="26"/>
          <w:szCs w:val="28"/>
        </w:rPr>
        <w:t xml:space="preserve"> настоящего пункта.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5. Для определения нормативных затрат в соответствии с </w:t>
      </w:r>
      <w:hyperlink w:anchor="Par108" w:tooltip="I. Затраты на информационно-коммуникационные технологии" w:history="1">
        <w:r w:rsidRPr="00B2507B">
          <w:rPr>
            <w:color w:val="0000FF"/>
            <w:sz w:val="26"/>
            <w:szCs w:val="28"/>
          </w:rPr>
          <w:t>разделами I</w:t>
        </w:r>
      </w:hyperlink>
      <w:r w:rsidRPr="00B2507B">
        <w:rPr>
          <w:sz w:val="26"/>
          <w:szCs w:val="28"/>
        </w:rPr>
        <w:t xml:space="preserve"> и </w:t>
      </w:r>
      <w:hyperlink w:anchor="Par424" w:tooltip="II. Прочие затраты" w:history="1">
        <w:r w:rsidRPr="00B2507B">
          <w:rPr>
            <w:color w:val="0000FF"/>
            <w:sz w:val="26"/>
            <w:szCs w:val="28"/>
          </w:rPr>
          <w:t>II</w:t>
        </w:r>
      </w:hyperlink>
      <w:r w:rsidRPr="00B2507B">
        <w:rPr>
          <w:sz w:val="26"/>
          <w:szCs w:val="28"/>
        </w:rPr>
        <w:t xml:space="preserve"> методики в формулах используются нормативы цены товаров, работ, услуг, </w:t>
      </w:r>
      <w:r w:rsidRPr="00B2507B">
        <w:rPr>
          <w:sz w:val="26"/>
          <w:szCs w:val="28"/>
        </w:rPr>
        <w:lastRenderedPageBreak/>
        <w:t xml:space="preserve">устанавливаемые </w:t>
      </w:r>
      <w:r w:rsidR="00C75B76" w:rsidRPr="00B2507B">
        <w:rPr>
          <w:sz w:val="26"/>
          <w:szCs w:val="28"/>
        </w:rPr>
        <w:t xml:space="preserve">органами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Pr="00B2507B">
        <w:rPr>
          <w:sz w:val="26"/>
          <w:szCs w:val="28"/>
        </w:rPr>
        <w:t xml:space="preserve">, если эти нормативы не предусмотрены </w:t>
      </w:r>
      <w:hyperlink w:anchor="Par1017" w:tooltip="Нормативы" w:history="1">
        <w:r w:rsidRPr="00B2507B">
          <w:rPr>
            <w:color w:val="0000FF"/>
            <w:sz w:val="26"/>
            <w:szCs w:val="28"/>
          </w:rPr>
          <w:t xml:space="preserve">приложениями </w:t>
        </w:r>
        <w:r w:rsidR="00203E31" w:rsidRPr="00B2507B">
          <w:rPr>
            <w:color w:val="0000FF"/>
            <w:sz w:val="26"/>
            <w:szCs w:val="28"/>
          </w:rPr>
          <w:t>№</w:t>
        </w:r>
        <w:r w:rsidRPr="00B2507B">
          <w:rPr>
            <w:color w:val="0000FF"/>
            <w:sz w:val="26"/>
            <w:szCs w:val="28"/>
          </w:rPr>
          <w:t xml:space="preserve"> 1</w:t>
        </w:r>
      </w:hyperlink>
      <w:r w:rsidRPr="00B2507B">
        <w:rPr>
          <w:sz w:val="26"/>
          <w:szCs w:val="28"/>
        </w:rPr>
        <w:t xml:space="preserve">, </w:t>
      </w:r>
      <w:hyperlink w:anchor="Par1066" w:tooltip="Нормативы" w:history="1">
        <w:r w:rsidRPr="00B2507B">
          <w:rPr>
            <w:color w:val="0000FF"/>
            <w:sz w:val="26"/>
            <w:szCs w:val="28"/>
          </w:rPr>
          <w:t>2</w:t>
        </w:r>
      </w:hyperlink>
      <w:r w:rsidRPr="00B2507B">
        <w:rPr>
          <w:sz w:val="26"/>
          <w:szCs w:val="28"/>
        </w:rPr>
        <w:t xml:space="preserve">, </w:t>
      </w:r>
      <w:hyperlink w:anchor="Par1114" w:tooltip="Нормативы" w:history="1">
        <w:r w:rsidRPr="00B2507B">
          <w:rPr>
            <w:color w:val="0000FF"/>
            <w:sz w:val="26"/>
            <w:szCs w:val="28"/>
          </w:rPr>
          <w:t>3</w:t>
        </w:r>
      </w:hyperlink>
      <w:r w:rsidRPr="00B2507B">
        <w:rPr>
          <w:sz w:val="26"/>
          <w:szCs w:val="28"/>
        </w:rPr>
        <w:t xml:space="preserve"> и </w:t>
      </w:r>
      <w:hyperlink w:anchor="Par1162" w:tooltip="Нормативы" w:history="1">
        <w:r w:rsidRPr="00B2507B">
          <w:rPr>
            <w:color w:val="0000FF"/>
            <w:sz w:val="26"/>
            <w:szCs w:val="28"/>
          </w:rPr>
          <w:t>4</w:t>
        </w:r>
      </w:hyperlink>
      <w:r w:rsidRPr="00B2507B">
        <w:rPr>
          <w:sz w:val="26"/>
          <w:szCs w:val="28"/>
        </w:rPr>
        <w:t xml:space="preserve"> к методике.</w:t>
      </w:r>
    </w:p>
    <w:p w:rsidR="00C56C13" w:rsidRPr="00B2507B" w:rsidRDefault="00C56C13" w:rsidP="00C75B76">
      <w:pPr>
        <w:pStyle w:val="ConsPlusNormal"/>
        <w:ind w:firstLine="539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Для определения нормативных затрат в соответствии с </w:t>
      </w:r>
      <w:hyperlink w:anchor="Par108" w:tooltip="I. Затраты на информационно-коммуникационные технологии" w:history="1">
        <w:r w:rsidRPr="00B2507B">
          <w:rPr>
            <w:color w:val="0000FF"/>
            <w:sz w:val="26"/>
            <w:szCs w:val="28"/>
          </w:rPr>
          <w:t>разделами I</w:t>
        </w:r>
      </w:hyperlink>
      <w:r w:rsidRPr="00B2507B">
        <w:rPr>
          <w:sz w:val="26"/>
          <w:szCs w:val="28"/>
        </w:rPr>
        <w:t xml:space="preserve"> и </w:t>
      </w:r>
      <w:hyperlink w:anchor="Par424" w:tooltip="II. Прочие затраты" w:history="1">
        <w:r w:rsidRPr="00B2507B">
          <w:rPr>
            <w:color w:val="0000FF"/>
            <w:sz w:val="26"/>
            <w:szCs w:val="28"/>
          </w:rPr>
          <w:t>II</w:t>
        </w:r>
      </w:hyperlink>
      <w:r w:rsidRPr="00B2507B">
        <w:rPr>
          <w:sz w:val="26"/>
          <w:szCs w:val="28"/>
        </w:rPr>
        <w:t xml:space="preserve"> методики в формулах используются нормативы количества товаров, работ, услуг, устанавливаемые </w:t>
      </w:r>
      <w:r w:rsidR="00C75B76" w:rsidRPr="00B2507B">
        <w:rPr>
          <w:sz w:val="26"/>
          <w:szCs w:val="28"/>
        </w:rPr>
        <w:t xml:space="preserve">органами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Pr="00B2507B">
        <w:rPr>
          <w:sz w:val="26"/>
          <w:szCs w:val="28"/>
        </w:rPr>
        <w:t xml:space="preserve">, если эти нормативы не предусмотрены приложениями </w:t>
      </w:r>
      <w:r w:rsidR="00203E31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1, 2, 3 и 4 к методике.</w:t>
      </w:r>
    </w:p>
    <w:p w:rsidR="00C56C13" w:rsidRPr="00B2507B" w:rsidRDefault="00C56C13" w:rsidP="00C75B76">
      <w:pPr>
        <w:pStyle w:val="ConsPlusNormal"/>
        <w:ind w:firstLine="539"/>
        <w:jc w:val="both"/>
        <w:rPr>
          <w:sz w:val="26"/>
          <w:szCs w:val="28"/>
        </w:rPr>
      </w:pPr>
      <w:bookmarkStart w:id="4" w:name="Par62"/>
      <w:bookmarkEnd w:id="4"/>
      <w:r w:rsidRPr="00B2507B">
        <w:rPr>
          <w:sz w:val="26"/>
          <w:szCs w:val="28"/>
        </w:rPr>
        <w:t xml:space="preserve">6. </w:t>
      </w:r>
      <w:r w:rsidR="00C75B76" w:rsidRPr="00B2507B">
        <w:rPr>
          <w:sz w:val="26"/>
          <w:szCs w:val="28"/>
        </w:rPr>
        <w:t xml:space="preserve">Органы местного самоуправления </w:t>
      </w:r>
      <w:r w:rsidR="00425451">
        <w:rPr>
          <w:sz w:val="26"/>
          <w:szCs w:val="28"/>
        </w:rPr>
        <w:t>Большовского</w:t>
      </w:r>
      <w:r w:rsidR="001E2849" w:rsidRPr="00B2507B">
        <w:rPr>
          <w:sz w:val="26"/>
          <w:szCs w:val="28"/>
        </w:rPr>
        <w:t xml:space="preserve"> сельского поселения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C75B76" w:rsidRPr="00B2507B">
        <w:rPr>
          <w:sz w:val="26"/>
          <w:szCs w:val="28"/>
        </w:rPr>
        <w:t xml:space="preserve">органа местного самоуправления </w:t>
      </w:r>
      <w:r w:rsidR="00425451">
        <w:rPr>
          <w:sz w:val="26"/>
          <w:szCs w:val="28"/>
        </w:rPr>
        <w:t>Большовского</w:t>
      </w:r>
      <w:r w:rsidR="00A04FA8" w:rsidRPr="00B2507B">
        <w:rPr>
          <w:sz w:val="26"/>
          <w:szCs w:val="28"/>
        </w:rPr>
        <w:t xml:space="preserve"> сельского поселения</w:t>
      </w:r>
      <w:r w:rsidRPr="00B2507B">
        <w:rPr>
          <w:sz w:val="26"/>
          <w:szCs w:val="28"/>
        </w:rPr>
        <w:t>, подведомственного ему казенного учреждения, должностных обязанностей их работников) нормативы: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hyperlink w:anchor="Par1017" w:tooltip="Нормативы" w:history="1">
        <w:r w:rsidRPr="00B2507B">
          <w:rPr>
            <w:color w:val="0000FF"/>
            <w:sz w:val="26"/>
            <w:szCs w:val="28"/>
          </w:rPr>
          <w:t xml:space="preserve">приложениями </w:t>
        </w:r>
        <w:r w:rsidR="00203E31" w:rsidRPr="00B2507B">
          <w:rPr>
            <w:color w:val="0000FF"/>
            <w:sz w:val="26"/>
            <w:szCs w:val="28"/>
          </w:rPr>
          <w:t>№</w:t>
        </w:r>
        <w:r w:rsidRPr="00B2507B">
          <w:rPr>
            <w:color w:val="0000FF"/>
            <w:sz w:val="26"/>
            <w:szCs w:val="28"/>
          </w:rPr>
          <w:t xml:space="preserve"> 1</w:t>
        </w:r>
      </w:hyperlink>
      <w:r w:rsidRPr="00B2507B">
        <w:rPr>
          <w:sz w:val="26"/>
          <w:szCs w:val="28"/>
        </w:rPr>
        <w:t xml:space="preserve">, </w:t>
      </w:r>
      <w:hyperlink w:anchor="Par1066" w:tooltip="Нормативы" w:history="1">
        <w:r w:rsidRPr="00B2507B">
          <w:rPr>
            <w:color w:val="0000FF"/>
            <w:sz w:val="26"/>
            <w:szCs w:val="28"/>
          </w:rPr>
          <w:t>2</w:t>
        </w:r>
      </w:hyperlink>
      <w:r w:rsidRPr="00B2507B">
        <w:rPr>
          <w:sz w:val="26"/>
          <w:szCs w:val="28"/>
        </w:rPr>
        <w:t xml:space="preserve"> и </w:t>
      </w:r>
      <w:hyperlink w:anchor="Par1114" w:tooltip="Нормативы" w:history="1">
        <w:r w:rsidRPr="00B2507B">
          <w:rPr>
            <w:color w:val="0000FF"/>
            <w:sz w:val="26"/>
            <w:szCs w:val="28"/>
          </w:rPr>
          <w:t>3</w:t>
        </w:r>
      </w:hyperlink>
      <w:r w:rsidRPr="00B2507B">
        <w:rPr>
          <w:sz w:val="26"/>
          <w:szCs w:val="28"/>
        </w:rPr>
        <w:t xml:space="preserve"> к методике;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bookmarkStart w:id="5" w:name="Par64"/>
      <w:bookmarkEnd w:id="5"/>
      <w:r w:rsidRPr="00B2507B">
        <w:rPr>
          <w:sz w:val="26"/>
          <w:szCs w:val="28"/>
        </w:rPr>
        <w:t xml:space="preserve">б) цены услуг подвижной связи с учетом нормативов, предусмотренных приложениями </w:t>
      </w:r>
      <w:r w:rsidR="00BA648B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1, 2 и 3 к методике;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в) количества сим-карт, используемых в средствах подвижной связи, с учетом </w:t>
      </w:r>
      <w:hyperlink w:anchor="Par1017" w:tooltip="Нормативы" w:history="1"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, предусмотренных приложением </w:t>
      </w:r>
      <w:r w:rsidR="00BA648B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1 к методике;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г) количества сим-карт, используемых в планшетных компьютерах, с учетом </w:t>
      </w:r>
      <w:hyperlink w:anchor="Par1066" w:tooltip="Нормативы" w:history="1"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, предусмотренных приложением </w:t>
      </w:r>
      <w:r w:rsidR="00BA648B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2 к методике;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bookmarkStart w:id="6" w:name="Par68"/>
      <w:bookmarkEnd w:id="6"/>
      <w:r w:rsidRPr="00B2507B">
        <w:rPr>
          <w:sz w:val="26"/>
          <w:szCs w:val="28"/>
        </w:rPr>
        <w:t xml:space="preserve">е) количества и цены средств подвижной связи с учетом </w:t>
      </w:r>
      <w:hyperlink w:anchor="Par1017" w:tooltip="Нормативы" w:history="1"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, предусмотренных приложением </w:t>
      </w:r>
      <w:r w:rsidR="00BA648B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1 к методике;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bookmarkStart w:id="7" w:name="Par69"/>
      <w:bookmarkEnd w:id="7"/>
      <w:r w:rsidRPr="00B2507B">
        <w:rPr>
          <w:sz w:val="26"/>
          <w:szCs w:val="28"/>
        </w:rPr>
        <w:t xml:space="preserve">ж) количества и цены планшетных компьютеров с учетом </w:t>
      </w:r>
      <w:hyperlink w:anchor="Par1066" w:tooltip="Нормативы" w:history="1"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, предусмотренных приложением </w:t>
      </w:r>
      <w:r w:rsidR="00BA648B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2 к методике;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bookmarkStart w:id="8" w:name="Par70"/>
      <w:bookmarkEnd w:id="8"/>
      <w:r w:rsidRPr="00B2507B">
        <w:rPr>
          <w:sz w:val="26"/>
          <w:szCs w:val="28"/>
        </w:rPr>
        <w:t xml:space="preserve">з) количества и цены ноутбуков с учетом </w:t>
      </w:r>
      <w:hyperlink w:anchor="Par1114" w:tooltip="Нормативы" w:history="1"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>, предусмотренных приложением</w:t>
      </w:r>
      <w:r w:rsidR="00BA648B" w:rsidRPr="00B2507B">
        <w:rPr>
          <w:sz w:val="26"/>
          <w:szCs w:val="28"/>
        </w:rPr>
        <w:t xml:space="preserve"> №</w:t>
      </w:r>
      <w:r w:rsidRPr="00B2507B">
        <w:rPr>
          <w:sz w:val="26"/>
          <w:szCs w:val="28"/>
        </w:rPr>
        <w:t xml:space="preserve"> 3 к методике;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и) количества и цены носителей информации;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л) перечня периодических печатных изданий и справочной литературы;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м) количества и цены рабочих станций с учетом нормативов, предусмотренных </w:t>
      </w:r>
      <w:hyperlink w:anchor="Par295" w:tooltip="23. Затраты на приобретение рабочих станций (Зрст) определяются по формуле:" w:history="1">
        <w:r w:rsidRPr="00B2507B">
          <w:rPr>
            <w:color w:val="0000FF"/>
            <w:sz w:val="26"/>
            <w:szCs w:val="28"/>
          </w:rPr>
          <w:t>пунктом 23 раздела I</w:t>
        </w:r>
      </w:hyperlink>
      <w:r w:rsidRPr="00B2507B">
        <w:rPr>
          <w:sz w:val="26"/>
          <w:szCs w:val="28"/>
        </w:rPr>
        <w:t xml:space="preserve"> методики;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н) количества и цены транспортных средств с учетом </w:t>
      </w:r>
      <w:hyperlink w:anchor="Par1162" w:tooltip="Нормативы" w:history="1"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, предусмотренных приложением </w:t>
      </w:r>
      <w:r w:rsidR="00203E31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4 к методике;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о) количества и цены мебели с учетом </w:t>
      </w:r>
      <w:hyperlink w:anchor="Par1198" w:tooltip="Нормативы" w:history="1"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 количества, предусмотренных приложением </w:t>
      </w:r>
      <w:r w:rsidR="00203E31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5 к методике;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п) количества и цены канцелярских принадлежностей;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р) количества и цены хозяйственных товаров и принадлежностей;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с) количества и цены материальных запасов для нужд гражданской обороны;</w:t>
      </w:r>
    </w:p>
    <w:p w:rsidR="00C56C13" w:rsidRPr="00B2507B" w:rsidRDefault="00C56C13" w:rsidP="00C75B7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т) количества и цены иных товаров и услуг.</w:t>
      </w:r>
    </w:p>
    <w:p w:rsidR="00C56C13" w:rsidRPr="00B2507B" w:rsidRDefault="00C56C13" w:rsidP="005E0490">
      <w:pPr>
        <w:pStyle w:val="ConsPlusNormal"/>
        <w:ind w:firstLine="539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7. </w:t>
      </w:r>
      <w:proofErr w:type="gramStart"/>
      <w:r w:rsidRPr="00B2507B">
        <w:rPr>
          <w:sz w:val="26"/>
          <w:szCs w:val="28"/>
        </w:rPr>
        <w:t xml:space="preserve">По решению руководителя </w:t>
      </w:r>
      <w:r w:rsidR="00C75B76" w:rsidRPr="00B2507B">
        <w:rPr>
          <w:sz w:val="26"/>
          <w:szCs w:val="28"/>
        </w:rPr>
        <w:t xml:space="preserve">органа местного самоуправления </w:t>
      </w:r>
      <w:r w:rsidR="00425451">
        <w:rPr>
          <w:sz w:val="26"/>
          <w:szCs w:val="28"/>
        </w:rPr>
        <w:t>Большовского</w:t>
      </w:r>
      <w:r w:rsidR="00A04FA8" w:rsidRPr="00B2507B">
        <w:rPr>
          <w:sz w:val="26"/>
          <w:szCs w:val="28"/>
        </w:rPr>
        <w:t xml:space="preserve"> сельского поселения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 xml:space="preserve">нормативы количества, предусмотренные </w:t>
      </w:r>
      <w:hyperlink w:anchor="Par1017" w:tooltip="Нормативы" w:history="1">
        <w:r w:rsidRPr="00B2507B">
          <w:rPr>
            <w:color w:val="0000FF"/>
            <w:sz w:val="26"/>
            <w:szCs w:val="28"/>
          </w:rPr>
          <w:t xml:space="preserve">приложениями </w:t>
        </w:r>
        <w:r w:rsidR="00203E31" w:rsidRPr="00B2507B">
          <w:rPr>
            <w:color w:val="0000FF"/>
            <w:sz w:val="26"/>
            <w:szCs w:val="28"/>
          </w:rPr>
          <w:t>№</w:t>
        </w:r>
        <w:r w:rsidRPr="00B2507B">
          <w:rPr>
            <w:color w:val="0000FF"/>
            <w:sz w:val="26"/>
            <w:szCs w:val="28"/>
          </w:rPr>
          <w:t xml:space="preserve"> 1</w:t>
        </w:r>
      </w:hyperlink>
      <w:r w:rsidRPr="00B2507B">
        <w:rPr>
          <w:sz w:val="26"/>
          <w:szCs w:val="28"/>
        </w:rPr>
        <w:t xml:space="preserve"> - </w:t>
      </w:r>
      <w:hyperlink w:anchor="Par1114" w:tooltip="Нормативы" w:history="1">
        <w:r w:rsidR="00203E31" w:rsidRPr="00B2507B">
          <w:rPr>
            <w:color w:val="0000FF"/>
            <w:sz w:val="26"/>
            <w:szCs w:val="28"/>
          </w:rPr>
          <w:t>№</w:t>
        </w:r>
        <w:r w:rsidRPr="00B2507B">
          <w:rPr>
            <w:color w:val="0000FF"/>
            <w:sz w:val="26"/>
            <w:szCs w:val="28"/>
          </w:rPr>
          <w:t xml:space="preserve"> 3</w:t>
        </w:r>
      </w:hyperlink>
      <w:r w:rsidRPr="00B2507B">
        <w:rPr>
          <w:sz w:val="26"/>
          <w:szCs w:val="28"/>
        </w:rPr>
        <w:t xml:space="preserve"> к методике, могут не применяться при определении нормативных затрат, </w:t>
      </w:r>
      <w:r w:rsidRPr="00B2507B">
        <w:rPr>
          <w:sz w:val="26"/>
          <w:szCs w:val="28"/>
        </w:rPr>
        <w:lastRenderedPageBreak/>
        <w:t xml:space="preserve">предусмотренных </w:t>
      </w:r>
      <w:hyperlink w:anchor="Par295" w:tooltip="23. Затраты на приобретение рабочих станций (Зрст) определяются по формуле:" w:history="1">
        <w:r w:rsidRPr="00B2507B">
          <w:rPr>
            <w:color w:val="0000FF"/>
            <w:sz w:val="26"/>
            <w:szCs w:val="28"/>
          </w:rPr>
          <w:t>пунктами 23</w:t>
        </w:r>
      </w:hyperlink>
      <w:r w:rsidRPr="00B2507B">
        <w:rPr>
          <w:sz w:val="26"/>
          <w:szCs w:val="28"/>
        </w:rPr>
        <w:t xml:space="preserve">, </w:t>
      </w:r>
      <w:hyperlink w:anchor="Par317" w:tooltip="25. Затраты на приобретение средств подвижной связи (Зпрсот) определяются по формуле:" w:history="1">
        <w:r w:rsidRPr="00B2507B">
          <w:rPr>
            <w:color w:val="0000FF"/>
            <w:sz w:val="26"/>
            <w:szCs w:val="28"/>
          </w:rPr>
          <w:t>25</w:t>
        </w:r>
      </w:hyperlink>
      <w:r w:rsidRPr="00B2507B">
        <w:rPr>
          <w:sz w:val="26"/>
          <w:szCs w:val="28"/>
        </w:rPr>
        <w:t xml:space="preserve"> - </w:t>
      </w:r>
      <w:hyperlink w:anchor="Par330" w:tooltip="27. Затраты на приобретение ноутбуков (Зпрнб) определяются по формуле:" w:history="1">
        <w:r w:rsidRPr="00B2507B">
          <w:rPr>
            <w:color w:val="0000FF"/>
            <w:sz w:val="26"/>
            <w:szCs w:val="28"/>
          </w:rPr>
          <w:t>27 раздела I</w:t>
        </w:r>
      </w:hyperlink>
      <w:r w:rsidRPr="00B2507B">
        <w:rPr>
          <w:sz w:val="26"/>
          <w:szCs w:val="28"/>
        </w:rPr>
        <w:t xml:space="preserve"> методики, в целях обеспечения органами </w:t>
      </w:r>
      <w:r w:rsidR="005E0490" w:rsidRPr="00B2507B">
        <w:rPr>
          <w:sz w:val="26"/>
          <w:szCs w:val="28"/>
        </w:rPr>
        <w:t xml:space="preserve">местного самоуправления </w:t>
      </w:r>
      <w:r w:rsidR="00425451">
        <w:rPr>
          <w:sz w:val="26"/>
          <w:szCs w:val="28"/>
        </w:rPr>
        <w:t>Большовского</w:t>
      </w:r>
      <w:r w:rsidR="00A04FA8" w:rsidRPr="00B2507B">
        <w:rPr>
          <w:sz w:val="26"/>
          <w:szCs w:val="28"/>
        </w:rPr>
        <w:t xml:space="preserve"> сельского поселения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 xml:space="preserve">установленных функций и полномочий при осуществлении </w:t>
      </w:r>
      <w:r w:rsidR="005E0490" w:rsidRPr="00B2507B">
        <w:rPr>
          <w:sz w:val="26"/>
          <w:szCs w:val="28"/>
        </w:rPr>
        <w:t>муниципаль</w:t>
      </w:r>
      <w:r w:rsidRPr="00B2507B">
        <w:rPr>
          <w:sz w:val="26"/>
          <w:szCs w:val="28"/>
        </w:rPr>
        <w:t>ными служащими исполнения должностных обязанностей в дистанционном режиме.</w:t>
      </w:r>
      <w:proofErr w:type="gramEnd"/>
    </w:p>
    <w:p w:rsidR="00C56C13" w:rsidRPr="00B2507B" w:rsidRDefault="00C56C13" w:rsidP="005E0490">
      <w:pPr>
        <w:pStyle w:val="ConsPlusNormal"/>
        <w:ind w:firstLine="539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 xml:space="preserve">Нормативы цены, разработанные </w:t>
      </w:r>
      <w:r w:rsidR="005E0490" w:rsidRPr="00B2507B">
        <w:rPr>
          <w:sz w:val="26"/>
          <w:szCs w:val="28"/>
        </w:rPr>
        <w:t xml:space="preserve">органами местного самоуправления </w:t>
      </w:r>
      <w:r w:rsidR="00425451">
        <w:rPr>
          <w:sz w:val="26"/>
          <w:szCs w:val="28"/>
        </w:rPr>
        <w:t>Большовского</w:t>
      </w:r>
      <w:r w:rsidR="00A04FA8" w:rsidRPr="00B2507B">
        <w:rPr>
          <w:sz w:val="26"/>
          <w:szCs w:val="28"/>
        </w:rPr>
        <w:t xml:space="preserve"> сельского поселения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 xml:space="preserve">в соответствии с </w:t>
      </w:r>
      <w:hyperlink w:anchor="Par64" w:tooltip="б) цены услуг подвижной связи с учетом нормативов, предусмотренных приложениями N 1, 2 и 3 к методике;" w:history="1">
        <w:r w:rsidRPr="00B2507B">
          <w:rPr>
            <w:color w:val="0000FF"/>
            <w:sz w:val="26"/>
            <w:szCs w:val="28"/>
          </w:rPr>
          <w:t xml:space="preserve">подпунктами </w:t>
        </w:r>
        <w:r w:rsidR="005E0490" w:rsidRPr="00B2507B">
          <w:rPr>
            <w:color w:val="0000FF"/>
            <w:sz w:val="26"/>
            <w:szCs w:val="28"/>
          </w:rPr>
          <w:t>«</w:t>
        </w:r>
        <w:r w:rsidRPr="00B2507B">
          <w:rPr>
            <w:color w:val="0000FF"/>
            <w:sz w:val="26"/>
            <w:szCs w:val="28"/>
          </w:rPr>
          <w:t>б</w:t>
        </w:r>
        <w:r w:rsidR="005E0490" w:rsidRPr="00B2507B">
          <w:rPr>
            <w:color w:val="0000FF"/>
            <w:sz w:val="26"/>
            <w:szCs w:val="28"/>
          </w:rPr>
          <w:t>»</w:t>
        </w:r>
      </w:hyperlink>
      <w:r w:rsidRPr="00B2507B">
        <w:rPr>
          <w:sz w:val="26"/>
          <w:szCs w:val="28"/>
        </w:rPr>
        <w:t xml:space="preserve">, </w:t>
      </w:r>
      <w:hyperlink w:anchor="Par68" w:tooltip="е) количества и цены средств подвижной связи с учетом нормативов, предусмотренных приложением N 1 к методике;" w:history="1">
        <w:r w:rsidR="005E0490" w:rsidRPr="00B2507B">
          <w:rPr>
            <w:color w:val="0000FF"/>
            <w:sz w:val="26"/>
            <w:szCs w:val="28"/>
          </w:rPr>
          <w:t>«</w:t>
        </w:r>
        <w:r w:rsidRPr="00B2507B">
          <w:rPr>
            <w:color w:val="0000FF"/>
            <w:sz w:val="26"/>
            <w:szCs w:val="28"/>
          </w:rPr>
          <w:t>е</w:t>
        </w:r>
        <w:r w:rsidR="005E0490" w:rsidRPr="00B2507B">
          <w:rPr>
            <w:color w:val="0000FF"/>
            <w:sz w:val="26"/>
            <w:szCs w:val="28"/>
          </w:rPr>
          <w:t>»</w:t>
        </w:r>
      </w:hyperlink>
      <w:r w:rsidRPr="00B2507B">
        <w:rPr>
          <w:sz w:val="26"/>
          <w:szCs w:val="28"/>
        </w:rPr>
        <w:t xml:space="preserve">, </w:t>
      </w:r>
      <w:hyperlink w:anchor="Par69" w:tooltip="ж) количества и цены планшетных компьютеров с учетом нормативов, предусмотренных приложением N 2 к методике;" w:history="1">
        <w:r w:rsidR="005E0490" w:rsidRPr="00B2507B">
          <w:rPr>
            <w:color w:val="0000FF"/>
            <w:sz w:val="26"/>
            <w:szCs w:val="28"/>
          </w:rPr>
          <w:t>«</w:t>
        </w:r>
        <w:r w:rsidRPr="00B2507B">
          <w:rPr>
            <w:color w:val="0000FF"/>
            <w:sz w:val="26"/>
            <w:szCs w:val="28"/>
          </w:rPr>
          <w:t>ж</w:t>
        </w:r>
        <w:r w:rsidR="005E0490" w:rsidRPr="00B2507B">
          <w:rPr>
            <w:color w:val="0000FF"/>
            <w:sz w:val="26"/>
            <w:szCs w:val="28"/>
          </w:rPr>
          <w:t>»</w:t>
        </w:r>
      </w:hyperlink>
      <w:r w:rsidRPr="00B2507B">
        <w:rPr>
          <w:sz w:val="26"/>
          <w:szCs w:val="28"/>
        </w:rPr>
        <w:t xml:space="preserve"> и </w:t>
      </w:r>
      <w:hyperlink w:anchor="Par70" w:tooltip="з) количества и цены ноутбуков с учетом нормативов, предусмотренных приложением N 3 к методике;" w:history="1">
        <w:r w:rsidR="005E0490" w:rsidRPr="00B2507B">
          <w:rPr>
            <w:color w:val="0000FF"/>
            <w:sz w:val="26"/>
            <w:szCs w:val="28"/>
          </w:rPr>
          <w:t>«</w:t>
        </w:r>
        <w:r w:rsidRPr="00B2507B">
          <w:rPr>
            <w:color w:val="0000FF"/>
            <w:sz w:val="26"/>
            <w:szCs w:val="28"/>
          </w:rPr>
          <w:t>з</w:t>
        </w:r>
        <w:r w:rsidR="005E0490" w:rsidRPr="00B2507B">
          <w:rPr>
            <w:color w:val="0000FF"/>
            <w:sz w:val="26"/>
            <w:szCs w:val="28"/>
          </w:rPr>
          <w:t>»</w:t>
        </w:r>
        <w:r w:rsidRPr="00B2507B">
          <w:rPr>
            <w:color w:val="0000FF"/>
            <w:sz w:val="26"/>
            <w:szCs w:val="28"/>
          </w:rPr>
          <w:t xml:space="preserve"> пункта 6</w:t>
        </w:r>
      </w:hyperlink>
      <w:r w:rsidRPr="00B2507B">
        <w:rPr>
          <w:sz w:val="26"/>
          <w:szCs w:val="28"/>
        </w:rPr>
        <w:t xml:space="preserve"> Правил в целях обеспечения </w:t>
      </w:r>
      <w:r w:rsidR="005E0490" w:rsidRPr="00B2507B">
        <w:rPr>
          <w:sz w:val="26"/>
          <w:szCs w:val="28"/>
        </w:rPr>
        <w:t xml:space="preserve">органами местного самоуправления </w:t>
      </w:r>
      <w:r w:rsidR="00425451">
        <w:rPr>
          <w:sz w:val="26"/>
          <w:szCs w:val="28"/>
        </w:rPr>
        <w:t>Большовского</w:t>
      </w:r>
      <w:r w:rsidR="00A04FA8" w:rsidRPr="00B2507B">
        <w:rPr>
          <w:sz w:val="26"/>
          <w:szCs w:val="28"/>
        </w:rPr>
        <w:t xml:space="preserve"> сельского поселения</w:t>
      </w:r>
      <w:r w:rsidR="00BA648B"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t xml:space="preserve">установленных функций и полномочий при осуществлении </w:t>
      </w:r>
      <w:r w:rsidR="005E0490" w:rsidRPr="00B2507B">
        <w:rPr>
          <w:sz w:val="26"/>
          <w:szCs w:val="28"/>
        </w:rPr>
        <w:t>муниципальными служащими</w:t>
      </w:r>
      <w:r w:rsidRPr="00B2507B">
        <w:rPr>
          <w:sz w:val="26"/>
          <w:szCs w:val="28"/>
        </w:rPr>
        <w:t xml:space="preserve"> исполнения должностных обязанностей в дистанционном режиме, не могут превышать минимальные значения цены, предусмотренные </w:t>
      </w:r>
      <w:hyperlink w:anchor="Par1017" w:tooltip="Нормативы" w:history="1">
        <w:r w:rsidRPr="00B2507B">
          <w:rPr>
            <w:color w:val="0000FF"/>
            <w:sz w:val="26"/>
            <w:szCs w:val="28"/>
          </w:rPr>
          <w:t xml:space="preserve">приложениями </w:t>
        </w:r>
        <w:r w:rsidR="00203E31" w:rsidRPr="00B2507B">
          <w:rPr>
            <w:color w:val="0000FF"/>
            <w:sz w:val="26"/>
            <w:szCs w:val="28"/>
          </w:rPr>
          <w:t>№</w:t>
        </w:r>
        <w:r w:rsidRPr="00B2507B">
          <w:rPr>
            <w:color w:val="0000FF"/>
            <w:sz w:val="26"/>
            <w:szCs w:val="28"/>
          </w:rPr>
          <w:t xml:space="preserve"> 1</w:t>
        </w:r>
      </w:hyperlink>
      <w:r w:rsidRPr="00B2507B">
        <w:rPr>
          <w:sz w:val="26"/>
          <w:szCs w:val="28"/>
        </w:rPr>
        <w:t xml:space="preserve"> - </w:t>
      </w:r>
      <w:hyperlink w:anchor="Par1114" w:tooltip="Нормативы" w:history="1">
        <w:r w:rsidR="00203E31" w:rsidRPr="00B2507B">
          <w:rPr>
            <w:color w:val="0000FF"/>
            <w:sz w:val="26"/>
            <w:szCs w:val="28"/>
          </w:rPr>
          <w:t>№</w:t>
        </w:r>
        <w:r w:rsidRPr="00B2507B">
          <w:rPr>
            <w:color w:val="0000FF"/>
            <w:sz w:val="26"/>
            <w:szCs w:val="28"/>
          </w:rPr>
          <w:t xml:space="preserve"> 3</w:t>
        </w:r>
      </w:hyperlink>
      <w:r w:rsidRPr="00B2507B">
        <w:rPr>
          <w:sz w:val="26"/>
          <w:szCs w:val="28"/>
        </w:rPr>
        <w:t xml:space="preserve"> к методике.</w:t>
      </w:r>
      <w:proofErr w:type="gramEnd"/>
    </w:p>
    <w:p w:rsidR="00C56C13" w:rsidRPr="00B2507B" w:rsidRDefault="00C56C13" w:rsidP="009D729E">
      <w:pPr>
        <w:pStyle w:val="ConsPlusNormal"/>
        <w:ind w:firstLine="539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5E0490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учреждений.</w:t>
      </w:r>
    </w:p>
    <w:p w:rsidR="00C56C13" w:rsidRPr="00B2507B" w:rsidRDefault="00C56C13" w:rsidP="009D729E">
      <w:pPr>
        <w:pStyle w:val="ConsPlusNormal"/>
        <w:ind w:firstLine="539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56C13" w:rsidRPr="00B2507B" w:rsidRDefault="009D729E" w:rsidP="009D729E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Органами местного самоуправления </w:t>
      </w:r>
      <w:r w:rsidR="00425451">
        <w:rPr>
          <w:sz w:val="26"/>
          <w:szCs w:val="28"/>
        </w:rPr>
        <w:t>Большовского</w:t>
      </w:r>
      <w:r w:rsidR="00A04FA8" w:rsidRPr="00B2507B">
        <w:rPr>
          <w:sz w:val="26"/>
          <w:szCs w:val="28"/>
        </w:rPr>
        <w:t xml:space="preserve"> сельского поселения</w:t>
      </w:r>
      <w:r w:rsidR="00BA648B" w:rsidRPr="00B2507B">
        <w:rPr>
          <w:sz w:val="26"/>
          <w:szCs w:val="28"/>
        </w:rPr>
        <w:t xml:space="preserve"> </w:t>
      </w:r>
      <w:r w:rsidR="00C56C13" w:rsidRPr="00B2507B">
        <w:rPr>
          <w:sz w:val="26"/>
          <w:szCs w:val="28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D729E" w:rsidRPr="00B2507B" w:rsidRDefault="00C56C13" w:rsidP="009D729E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10.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9D729E" w:rsidRPr="00B2507B">
        <w:rPr>
          <w:sz w:val="26"/>
          <w:szCs w:val="28"/>
        </w:rPr>
        <w:t>муниципального</w:t>
      </w:r>
      <w:r w:rsidRPr="00B2507B">
        <w:rPr>
          <w:sz w:val="26"/>
          <w:szCs w:val="28"/>
        </w:rPr>
        <w:t xml:space="preserve"> служащего, замещающего </w:t>
      </w:r>
      <w:proofErr w:type="gramStart"/>
      <w:r w:rsidRPr="00B2507B">
        <w:rPr>
          <w:sz w:val="26"/>
          <w:szCs w:val="28"/>
        </w:rPr>
        <w:t>должность</w:t>
      </w:r>
      <w:proofErr w:type="gramEnd"/>
      <w:r w:rsidRPr="00B2507B">
        <w:rPr>
          <w:sz w:val="26"/>
          <w:szCs w:val="28"/>
        </w:rPr>
        <w:t xml:space="preserve"> относящуюся к высшей группе должностей гражданской службы</w:t>
      </w:r>
      <w:r w:rsidR="009D729E" w:rsidRPr="00B2507B">
        <w:rPr>
          <w:sz w:val="26"/>
          <w:szCs w:val="28"/>
        </w:rPr>
        <w:t>.</w:t>
      </w:r>
    </w:p>
    <w:p w:rsidR="00C56C13" w:rsidRPr="00B2507B" w:rsidRDefault="00C56C13" w:rsidP="009D729E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11. Нормативные затраты подлежат размещению в единой информационной системе в сфере закупок.</w:t>
      </w:r>
    </w:p>
    <w:p w:rsidR="004F4303" w:rsidRPr="00B2507B" w:rsidRDefault="004F4303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FE1B3C" w:rsidRPr="00B2507B" w:rsidRDefault="00FE1B3C" w:rsidP="00C56C13">
      <w:pPr>
        <w:pStyle w:val="ConsPlusNormal"/>
        <w:jc w:val="right"/>
        <w:outlineLvl w:val="1"/>
        <w:rPr>
          <w:sz w:val="26"/>
        </w:rPr>
      </w:pPr>
    </w:p>
    <w:p w:rsidR="00C56C13" w:rsidRPr="00B2507B" w:rsidRDefault="00C56C13" w:rsidP="00C56C13">
      <w:pPr>
        <w:pStyle w:val="ConsPlusNormal"/>
        <w:jc w:val="right"/>
        <w:outlineLvl w:val="1"/>
        <w:rPr>
          <w:sz w:val="26"/>
        </w:rPr>
      </w:pPr>
      <w:r w:rsidRPr="00B2507B">
        <w:rPr>
          <w:sz w:val="26"/>
        </w:rPr>
        <w:lastRenderedPageBreak/>
        <w:t>Приложение</w:t>
      </w:r>
    </w:p>
    <w:p w:rsidR="00C56C13" w:rsidRPr="00B2507B" w:rsidRDefault="00C56C13" w:rsidP="00C56C13">
      <w:pPr>
        <w:pStyle w:val="ConsPlusNormal"/>
        <w:jc w:val="right"/>
        <w:rPr>
          <w:sz w:val="26"/>
        </w:rPr>
      </w:pPr>
      <w:r w:rsidRPr="00B2507B">
        <w:rPr>
          <w:sz w:val="26"/>
        </w:rPr>
        <w:t>к Правилам определения нормативных затрат</w:t>
      </w:r>
    </w:p>
    <w:p w:rsidR="00AF22B6" w:rsidRPr="00B2507B" w:rsidRDefault="00C56C13" w:rsidP="00AF22B6">
      <w:pPr>
        <w:pStyle w:val="ConsPlusNormal"/>
        <w:jc w:val="right"/>
        <w:rPr>
          <w:sz w:val="26"/>
        </w:rPr>
      </w:pPr>
      <w:r w:rsidRPr="00B2507B">
        <w:rPr>
          <w:sz w:val="26"/>
        </w:rPr>
        <w:t xml:space="preserve">на обеспечение функций </w:t>
      </w:r>
      <w:r w:rsidR="00AF22B6" w:rsidRPr="00B2507B">
        <w:rPr>
          <w:sz w:val="26"/>
        </w:rPr>
        <w:t>органов</w:t>
      </w:r>
    </w:p>
    <w:p w:rsidR="00C56C13" w:rsidRPr="00B2507B" w:rsidRDefault="00AF22B6" w:rsidP="00AF22B6">
      <w:pPr>
        <w:pStyle w:val="ConsPlusNormal"/>
        <w:jc w:val="right"/>
        <w:rPr>
          <w:sz w:val="26"/>
        </w:rPr>
      </w:pPr>
      <w:r w:rsidRPr="00B2507B">
        <w:rPr>
          <w:sz w:val="26"/>
        </w:rPr>
        <w:t xml:space="preserve"> местного самоуправления</w:t>
      </w:r>
      <w:r w:rsidR="00C56C13" w:rsidRPr="00B2507B">
        <w:rPr>
          <w:sz w:val="26"/>
        </w:rPr>
        <w:t xml:space="preserve">, </w:t>
      </w:r>
      <w:proofErr w:type="gramStart"/>
      <w:r w:rsidR="00C56C13" w:rsidRPr="00B2507B">
        <w:rPr>
          <w:sz w:val="26"/>
        </w:rPr>
        <w:t>подведомственных</w:t>
      </w:r>
      <w:proofErr w:type="gramEnd"/>
    </w:p>
    <w:p w:rsidR="00C56C13" w:rsidRPr="00B2507B" w:rsidRDefault="00C56C13" w:rsidP="00AF22B6">
      <w:pPr>
        <w:pStyle w:val="ConsPlusNormal"/>
        <w:jc w:val="right"/>
        <w:rPr>
          <w:sz w:val="26"/>
        </w:rPr>
      </w:pPr>
      <w:r w:rsidRPr="00B2507B">
        <w:rPr>
          <w:sz w:val="26"/>
        </w:rPr>
        <w:t>им казенных учреждений</w:t>
      </w:r>
      <w:r w:rsidR="00AF22B6" w:rsidRPr="00B2507B">
        <w:rPr>
          <w:sz w:val="26"/>
        </w:rPr>
        <w:t xml:space="preserve"> Красненского района</w:t>
      </w:r>
    </w:p>
    <w:p w:rsidR="00C56C13" w:rsidRPr="00B2507B" w:rsidRDefault="00C56C13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AF22B6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bookmarkStart w:id="9" w:name="Par101"/>
      <w:bookmarkEnd w:id="9"/>
      <w:r w:rsidRPr="00B2507B">
        <w:rPr>
          <w:rFonts w:ascii="Times New Roman" w:hAnsi="Times New Roman" w:cs="Times New Roman"/>
          <w:sz w:val="26"/>
          <w:szCs w:val="28"/>
        </w:rPr>
        <w:t>Методика</w:t>
      </w:r>
    </w:p>
    <w:p w:rsidR="00C56C13" w:rsidRPr="00B2507B" w:rsidRDefault="00C56C13" w:rsidP="00AF22B6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расчета нормативных затрат на обеспечение функций</w:t>
      </w:r>
    </w:p>
    <w:p w:rsidR="00AF22B6" w:rsidRPr="00B2507B" w:rsidRDefault="00AF22B6" w:rsidP="00AF22B6">
      <w:pPr>
        <w:pStyle w:val="ConsPlusNormal"/>
        <w:jc w:val="center"/>
        <w:rPr>
          <w:b/>
          <w:sz w:val="26"/>
          <w:szCs w:val="28"/>
        </w:rPr>
      </w:pPr>
      <w:r w:rsidRPr="00B2507B">
        <w:rPr>
          <w:b/>
          <w:sz w:val="26"/>
          <w:szCs w:val="28"/>
        </w:rPr>
        <w:t>органов местного самоуправления, подведомственных</w:t>
      </w:r>
    </w:p>
    <w:p w:rsidR="00AF22B6" w:rsidRPr="00B2507B" w:rsidRDefault="00AF22B6" w:rsidP="00AF22B6">
      <w:pPr>
        <w:pStyle w:val="ConsPlusNormal"/>
        <w:jc w:val="center"/>
        <w:rPr>
          <w:b/>
          <w:sz w:val="26"/>
          <w:szCs w:val="28"/>
        </w:rPr>
      </w:pPr>
      <w:r w:rsidRPr="00B2507B">
        <w:rPr>
          <w:b/>
          <w:sz w:val="26"/>
          <w:szCs w:val="28"/>
        </w:rPr>
        <w:t>им казенных учреждений Красненского района</w:t>
      </w:r>
    </w:p>
    <w:p w:rsidR="00C56C13" w:rsidRPr="00B2507B" w:rsidRDefault="00C56C13" w:rsidP="00AF22B6">
      <w:pPr>
        <w:pStyle w:val="ConsPlusTitle"/>
        <w:jc w:val="both"/>
        <w:rPr>
          <w:rFonts w:ascii="Times New Roman" w:hAnsi="Times New Roman" w:cs="Times New Roman"/>
          <w:sz w:val="26"/>
          <w:szCs w:val="28"/>
        </w:rPr>
      </w:pP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Title"/>
        <w:jc w:val="both"/>
        <w:outlineLvl w:val="2"/>
        <w:rPr>
          <w:rFonts w:ascii="Times New Roman" w:hAnsi="Times New Roman" w:cs="Times New Roman"/>
          <w:sz w:val="26"/>
          <w:szCs w:val="28"/>
        </w:rPr>
      </w:pPr>
      <w:bookmarkStart w:id="10" w:name="Par108"/>
      <w:bookmarkEnd w:id="10"/>
      <w:r w:rsidRPr="00B2507B">
        <w:rPr>
          <w:rFonts w:ascii="Times New Roman" w:hAnsi="Times New Roman" w:cs="Times New Roman"/>
          <w:sz w:val="26"/>
          <w:szCs w:val="28"/>
        </w:rPr>
        <w:t>I. Затраты на информационно-коммуникационные технологии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услуги связи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1. Затраты на абонентскую плату (З</w:t>
      </w:r>
      <w:r w:rsidRPr="00B2507B">
        <w:rPr>
          <w:sz w:val="26"/>
          <w:szCs w:val="28"/>
          <w:vertAlign w:val="subscript"/>
        </w:rPr>
        <w:t>аб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6"/>
          <w:sz w:val="26"/>
          <w:szCs w:val="28"/>
        </w:rPr>
        <w:drawing>
          <wp:inline distT="0" distB="0" distL="0" distR="0" wp14:anchorId="79F501A4" wp14:editId="474CF32E">
            <wp:extent cx="1733550" cy="48577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аб</w:t>
      </w:r>
      <w:r w:rsidRPr="00B2507B">
        <w:rPr>
          <w:sz w:val="26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H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аб</w:t>
      </w:r>
      <w:r w:rsidRPr="00B2507B">
        <w:rPr>
          <w:sz w:val="26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аб</w:t>
      </w:r>
      <w:r w:rsidRPr="00B2507B">
        <w:rPr>
          <w:sz w:val="26"/>
          <w:szCs w:val="28"/>
        </w:rPr>
        <w:t xml:space="preserve"> - количество месяцев предоставления услуги с i-й абонентской платой.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2. Затраты на повременную оплату местных, междугородних и международных телефонных соединений (З</w:t>
      </w:r>
      <w:r w:rsidRPr="00B2507B">
        <w:rPr>
          <w:sz w:val="26"/>
          <w:szCs w:val="28"/>
          <w:vertAlign w:val="subscript"/>
        </w:rPr>
        <w:t>пов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noProof/>
          <w:position w:val="-30"/>
          <w:sz w:val="26"/>
          <w:szCs w:val="28"/>
        </w:rPr>
        <w:drawing>
          <wp:inline distT="0" distB="0" distL="0" distR="0" wp14:anchorId="6E19F643" wp14:editId="75095E46">
            <wp:extent cx="5810250" cy="5334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g</w:t>
      </w:r>
      <w:proofErr w:type="gramStart"/>
      <w:r w:rsidRPr="00B2507B">
        <w:rPr>
          <w:sz w:val="26"/>
          <w:szCs w:val="28"/>
          <w:vertAlign w:val="subscript"/>
        </w:rPr>
        <w:t>м</w:t>
      </w:r>
      <w:proofErr w:type="gramEnd"/>
      <w:r w:rsidRPr="00B2507B">
        <w:rPr>
          <w:sz w:val="26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S</w:t>
      </w:r>
      <w:r w:rsidRPr="00B2507B">
        <w:rPr>
          <w:sz w:val="26"/>
          <w:szCs w:val="28"/>
          <w:vertAlign w:val="subscript"/>
        </w:rPr>
        <w:t>g</w:t>
      </w:r>
      <w:proofErr w:type="gramStart"/>
      <w:r w:rsidRPr="00B2507B">
        <w:rPr>
          <w:sz w:val="26"/>
          <w:szCs w:val="28"/>
          <w:vertAlign w:val="subscript"/>
        </w:rPr>
        <w:t>м</w:t>
      </w:r>
      <w:proofErr w:type="gramEnd"/>
      <w:r w:rsidRPr="00B2507B">
        <w:rPr>
          <w:sz w:val="26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g</w:t>
      </w:r>
      <w:proofErr w:type="gramStart"/>
      <w:r w:rsidRPr="00B2507B">
        <w:rPr>
          <w:sz w:val="26"/>
          <w:szCs w:val="28"/>
          <w:vertAlign w:val="subscript"/>
        </w:rPr>
        <w:t>м</w:t>
      </w:r>
      <w:proofErr w:type="gramEnd"/>
      <w:r w:rsidRPr="00B2507B">
        <w:rPr>
          <w:sz w:val="26"/>
          <w:szCs w:val="28"/>
        </w:rPr>
        <w:t xml:space="preserve"> - цена минуты разговора при местных телефонных соединениях по g-му тарифу;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g</w:t>
      </w:r>
      <w:proofErr w:type="gramStart"/>
      <w:r w:rsidRPr="00B2507B">
        <w:rPr>
          <w:sz w:val="26"/>
          <w:szCs w:val="28"/>
          <w:vertAlign w:val="subscript"/>
        </w:rPr>
        <w:t>м</w:t>
      </w:r>
      <w:proofErr w:type="gramEnd"/>
      <w:r w:rsidRPr="00B2507B">
        <w:rPr>
          <w:sz w:val="26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мг</w:t>
      </w:r>
      <w:r w:rsidRPr="00B2507B">
        <w:rPr>
          <w:sz w:val="26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S</w:t>
      </w:r>
      <w:r w:rsidRPr="00B2507B">
        <w:rPr>
          <w:sz w:val="26"/>
          <w:szCs w:val="28"/>
          <w:vertAlign w:val="subscript"/>
        </w:rPr>
        <w:t>i мг</w:t>
      </w:r>
      <w:r w:rsidRPr="00B2507B">
        <w:rPr>
          <w:sz w:val="26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</w:t>
      </w:r>
      <w:r w:rsidRPr="00B2507B">
        <w:rPr>
          <w:sz w:val="26"/>
          <w:szCs w:val="28"/>
        </w:rPr>
        <w:lastRenderedPageBreak/>
        <w:t>по i-му тарифу;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мг</w:t>
      </w:r>
      <w:r w:rsidRPr="00B2507B">
        <w:rPr>
          <w:sz w:val="26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 мг</w:t>
      </w:r>
      <w:r w:rsidRPr="00B2507B">
        <w:rPr>
          <w:sz w:val="26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мн</w:t>
      </w:r>
      <w:r w:rsidRPr="00B2507B">
        <w:rPr>
          <w:sz w:val="26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S</w:t>
      </w:r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мн</w:t>
      </w:r>
      <w:r w:rsidRPr="00B2507B">
        <w:rPr>
          <w:sz w:val="26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мн</w:t>
      </w:r>
      <w:r w:rsidRPr="00B2507B">
        <w:rPr>
          <w:sz w:val="26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мн</w:t>
      </w:r>
      <w:r w:rsidRPr="00B2507B">
        <w:rPr>
          <w:sz w:val="26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3. Затраты на оплату услуг подвижной связи (З</w:t>
      </w:r>
      <w:r w:rsidRPr="00B2507B">
        <w:rPr>
          <w:sz w:val="26"/>
          <w:szCs w:val="28"/>
          <w:vertAlign w:val="subscript"/>
        </w:rPr>
        <w:t>сот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0372A00A" wp14:editId="5F7255CE">
            <wp:extent cx="1876425" cy="52387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сот</w:t>
      </w:r>
      <w:r w:rsidRPr="00B2507B">
        <w:rPr>
          <w:sz w:val="26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AF22B6" w:rsidRPr="00B2507B">
        <w:rPr>
          <w:sz w:val="26"/>
          <w:szCs w:val="28"/>
        </w:rPr>
        <w:t xml:space="preserve">органами местного самоуправления </w:t>
      </w:r>
      <w:r w:rsidR="00425451">
        <w:rPr>
          <w:sz w:val="26"/>
          <w:szCs w:val="28"/>
        </w:rPr>
        <w:t>Большовского</w:t>
      </w:r>
      <w:r w:rsidR="00A04FA8" w:rsidRPr="00B2507B">
        <w:rPr>
          <w:sz w:val="26"/>
          <w:szCs w:val="28"/>
        </w:rPr>
        <w:t xml:space="preserve"> сельского поселения</w:t>
      </w:r>
      <w:r w:rsidRPr="00B2507B">
        <w:rPr>
          <w:sz w:val="26"/>
          <w:szCs w:val="28"/>
        </w:rPr>
        <w:t xml:space="preserve">в соответствии с </w:t>
      </w:r>
      <w:hyperlink w:anchor="Par62" w:tooltip="6. Государственные органы Белгородской области, орган управления территориальным фондом обязательного медицинского страхования Белгородской области разрабатывают и утверждают индивидуальные (установленные для каждого работника) и (или) коллективные (установлен" w:history="1">
        <w:r w:rsidRPr="00B2507B">
          <w:rPr>
            <w:color w:val="0000FF"/>
            <w:sz w:val="26"/>
            <w:szCs w:val="28"/>
          </w:rPr>
          <w:t>пунктом 6</w:t>
        </w:r>
      </w:hyperlink>
      <w:r w:rsidRPr="00B2507B">
        <w:rPr>
          <w:sz w:val="26"/>
          <w:szCs w:val="28"/>
        </w:rPr>
        <w:t xml:space="preserve"> Правил определения нормативных затрат на обеспечение функций </w:t>
      </w:r>
      <w:r w:rsidR="00AF22B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 xml:space="preserve">, подведомственных им казенных учреждений, с учетом </w:t>
      </w:r>
      <w:hyperlink w:anchor="Par1017" w:tooltip="Нормативы" w:history="1"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 обеспечения функций </w:t>
      </w:r>
      <w:r w:rsidR="00AF22B6" w:rsidRPr="00B2507B">
        <w:rPr>
          <w:sz w:val="26"/>
          <w:szCs w:val="28"/>
        </w:rPr>
        <w:t>органов местного самоуправления Красненского</w:t>
      </w:r>
      <w:proofErr w:type="gramEnd"/>
      <w:r w:rsidR="00AF22B6" w:rsidRPr="00B2507B">
        <w:rPr>
          <w:sz w:val="26"/>
          <w:szCs w:val="28"/>
        </w:rPr>
        <w:t xml:space="preserve"> района</w:t>
      </w:r>
      <w:r w:rsidRPr="00B2507B">
        <w:rPr>
          <w:sz w:val="26"/>
          <w:szCs w:val="28"/>
        </w:rPr>
        <w:t xml:space="preserve">, подведомственных им казенных учреждений, применяемых при расчете нормативных затрат на приобретение средств подвижной связи и услуг подвижной связи, приведенных в приложении N 1 к методике расчета нормативных затрат на обеспечение функций </w:t>
      </w:r>
      <w:r w:rsidR="00AF22B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учреждений, (далее соответственно - нормативы обеспечения средствами связи, методика);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сот</w:t>
      </w:r>
      <w:r w:rsidRPr="00B2507B">
        <w:rPr>
          <w:sz w:val="26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обеспечения функций </w:t>
      </w:r>
      <w:r w:rsidR="00AF22B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</w:t>
      </w:r>
      <w:r w:rsidR="00AF22B6" w:rsidRPr="00B2507B">
        <w:rPr>
          <w:sz w:val="26"/>
          <w:szCs w:val="28"/>
        </w:rPr>
        <w:t xml:space="preserve">, </w:t>
      </w:r>
      <w:r w:rsidRPr="00B2507B">
        <w:rPr>
          <w:sz w:val="26"/>
          <w:szCs w:val="28"/>
        </w:rPr>
        <w:t>определенными с учетом нормативов обеспечения средствами связи;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 сот</w:t>
      </w:r>
      <w:r w:rsidRPr="00B2507B">
        <w:rPr>
          <w:sz w:val="26"/>
          <w:szCs w:val="28"/>
        </w:rPr>
        <w:t xml:space="preserve"> - количество месяцев предоставления услуги подвижной связи по i-й должности.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4. Затраты на передачу данных с использованием сети Интернет и услуги интернет-провайдеров для планшетных компьютеров (З</w:t>
      </w:r>
      <w:r w:rsidRPr="00B2507B">
        <w:rPr>
          <w:sz w:val="26"/>
          <w:szCs w:val="28"/>
          <w:vertAlign w:val="subscript"/>
        </w:rPr>
        <w:t>ип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4733B980" wp14:editId="26603001">
            <wp:extent cx="1762125" cy="5238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lastRenderedPageBreak/>
        <w:t>где: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ип</w:t>
      </w:r>
      <w:r w:rsidRPr="00B2507B">
        <w:rPr>
          <w:sz w:val="26"/>
          <w:szCs w:val="28"/>
        </w:rPr>
        <w:t xml:space="preserve"> - количество сим-карт по i-й должности в соответствии с нормативами обеспечения функций </w:t>
      </w:r>
      <w:r w:rsidR="00AF22B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</w:t>
      </w:r>
      <w:r w:rsidR="00AF22B6" w:rsidRPr="00B2507B">
        <w:rPr>
          <w:sz w:val="26"/>
          <w:szCs w:val="28"/>
        </w:rPr>
        <w:t>ственных им казенных учреждений</w:t>
      </w:r>
      <w:r w:rsidRPr="00B2507B">
        <w:rPr>
          <w:sz w:val="26"/>
          <w:szCs w:val="28"/>
        </w:rPr>
        <w:t>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ип</w:t>
      </w:r>
      <w:r w:rsidRPr="00B2507B">
        <w:rPr>
          <w:sz w:val="26"/>
          <w:szCs w:val="28"/>
        </w:rPr>
        <w:t xml:space="preserve"> - ежемесячная цена в расчете на 1 сим-карту по i-й должности;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ип</w:t>
      </w:r>
      <w:r w:rsidRPr="00B2507B">
        <w:rPr>
          <w:sz w:val="26"/>
          <w:szCs w:val="28"/>
        </w:rPr>
        <w:t xml:space="preserve"> - количество месяцев предоставления услуги передачи данных по i-й должности.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5. Затраты на сеть Интернет и услуги интернет-провайдеров (З</w:t>
      </w:r>
      <w:r w:rsidRPr="00B2507B">
        <w:rPr>
          <w:sz w:val="26"/>
          <w:szCs w:val="28"/>
          <w:vertAlign w:val="subscript"/>
        </w:rPr>
        <w:t>и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31E5B4C" wp14:editId="4EA150A5">
            <wp:extent cx="1533525" cy="5238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и</w:t>
      </w:r>
      <w:r w:rsidRPr="00B2507B">
        <w:rPr>
          <w:sz w:val="26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и</w:t>
      </w:r>
      <w:r w:rsidRPr="00B2507B">
        <w:rPr>
          <w:sz w:val="26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 и</w:t>
      </w:r>
      <w:r w:rsidRPr="00B2507B">
        <w:rPr>
          <w:sz w:val="26"/>
          <w:szCs w:val="28"/>
        </w:rPr>
        <w:t xml:space="preserve"> - количество </w:t>
      </w:r>
      <w:proofErr w:type="gramStart"/>
      <w:r w:rsidRPr="00B2507B">
        <w:rPr>
          <w:sz w:val="26"/>
          <w:szCs w:val="28"/>
        </w:rPr>
        <w:t>месяцев аренды канала передачи данных сети</w:t>
      </w:r>
      <w:proofErr w:type="gramEnd"/>
      <w:r w:rsidRPr="00B2507B">
        <w:rPr>
          <w:sz w:val="26"/>
          <w:szCs w:val="28"/>
        </w:rPr>
        <w:t xml:space="preserve"> Интернет с i-й пропускной способностью.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B2507B">
        <w:rPr>
          <w:sz w:val="26"/>
          <w:szCs w:val="28"/>
          <w:vertAlign w:val="subscript"/>
        </w:rPr>
        <w:t>рпс</w:t>
      </w:r>
      <w:r w:rsidRPr="00B2507B">
        <w:rPr>
          <w:sz w:val="26"/>
          <w:szCs w:val="28"/>
        </w:rPr>
        <w:t>), определяются по формуле: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рпс</w:t>
      </w:r>
      <w:r w:rsidRPr="00B2507B">
        <w:rPr>
          <w:sz w:val="26"/>
          <w:szCs w:val="28"/>
        </w:rPr>
        <w:t xml:space="preserve"> = </w:t>
      </w: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рпс</w:t>
      </w:r>
      <w:r w:rsidRPr="00B2507B">
        <w:rPr>
          <w:sz w:val="26"/>
          <w:szCs w:val="28"/>
        </w:rPr>
        <w:t xml:space="preserve"> x P</w:t>
      </w:r>
      <w:r w:rsidRPr="00B2507B">
        <w:rPr>
          <w:sz w:val="26"/>
          <w:szCs w:val="28"/>
          <w:vertAlign w:val="subscript"/>
        </w:rPr>
        <w:t>рпс</w:t>
      </w:r>
      <w:r w:rsidRPr="00B2507B">
        <w:rPr>
          <w:sz w:val="26"/>
          <w:szCs w:val="28"/>
        </w:rPr>
        <w:t xml:space="preserve"> x N</w:t>
      </w:r>
      <w:r w:rsidRPr="00B2507B">
        <w:rPr>
          <w:sz w:val="26"/>
          <w:szCs w:val="28"/>
          <w:vertAlign w:val="subscript"/>
        </w:rPr>
        <w:t>рпс</w:t>
      </w:r>
      <w:r w:rsidRPr="00B2507B">
        <w:rPr>
          <w:sz w:val="26"/>
          <w:szCs w:val="28"/>
        </w:rPr>
        <w:t>,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рпс</w:t>
      </w:r>
      <w:r w:rsidRPr="00B2507B">
        <w:rPr>
          <w:sz w:val="26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proofErr w:type="gramEnd"/>
      <w:r w:rsidRPr="00B2507B">
        <w:rPr>
          <w:sz w:val="26"/>
          <w:szCs w:val="28"/>
          <w:vertAlign w:val="subscript"/>
        </w:rPr>
        <w:t>рпс</w:t>
      </w:r>
      <w:r w:rsidRPr="00B2507B">
        <w:rPr>
          <w:sz w:val="26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proofErr w:type="gramEnd"/>
      <w:r w:rsidRPr="00B2507B">
        <w:rPr>
          <w:sz w:val="26"/>
          <w:szCs w:val="28"/>
          <w:vertAlign w:val="subscript"/>
        </w:rPr>
        <w:t>рпс</w:t>
      </w:r>
      <w:r w:rsidRPr="00B2507B">
        <w:rPr>
          <w:sz w:val="26"/>
          <w:szCs w:val="28"/>
        </w:rPr>
        <w:t xml:space="preserve"> - количество месяцев предоставления услуги.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7. Затраты на оплату услуг по предоставлению цифровых потоков для коммутируемых телефонных соединений (З</w:t>
      </w:r>
      <w:r w:rsidRPr="00B2507B">
        <w:rPr>
          <w:sz w:val="26"/>
          <w:szCs w:val="28"/>
          <w:vertAlign w:val="subscript"/>
        </w:rPr>
        <w:t>цп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1D9FA236" wp14:editId="101EA40C">
            <wp:extent cx="1771650" cy="514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цп</w:t>
      </w:r>
      <w:r w:rsidRPr="00B2507B">
        <w:rPr>
          <w:sz w:val="26"/>
          <w:szCs w:val="28"/>
        </w:rPr>
        <w:t xml:space="preserve"> - количество организованных цифровых потоков с i-й абонентской платой;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цп</w:t>
      </w:r>
      <w:r w:rsidRPr="00B2507B">
        <w:rPr>
          <w:sz w:val="26"/>
          <w:szCs w:val="28"/>
        </w:rPr>
        <w:t xml:space="preserve"> - ежемесячная i-я абонентская плата за цифровой поток;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цп</w:t>
      </w:r>
      <w:r w:rsidRPr="00B2507B">
        <w:rPr>
          <w:sz w:val="26"/>
          <w:szCs w:val="28"/>
        </w:rPr>
        <w:t xml:space="preserve"> - количество месяцев предоставления услуги с i-й абонентской платой.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8. Затраты на оплату иных услуг связи в сфере информационно-коммуникационных технологий (З</w:t>
      </w:r>
      <w:r w:rsidRPr="00B2507B">
        <w:rPr>
          <w:sz w:val="26"/>
          <w:szCs w:val="28"/>
          <w:vertAlign w:val="subscript"/>
        </w:rPr>
        <w:t>пр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lastRenderedPageBreak/>
        <w:drawing>
          <wp:inline distT="0" distB="0" distL="0" distR="0" wp14:anchorId="02881D35" wp14:editId="3AD51A40">
            <wp:extent cx="914400" cy="5238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AF22B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AF22B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пр</w:t>
      </w:r>
      <w:r w:rsidRPr="00B2507B">
        <w:rPr>
          <w:sz w:val="26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56C13" w:rsidRPr="00B2507B" w:rsidRDefault="00C56C13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C56C13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содержание имущества</w:t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C56C13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ar187" w:tooltip="10. Затраты на техническое обслуживание и регламентно-профилактический ремонт вычислительной техники (Зрвт) определяются по формуле:" w:history="1">
        <w:r w:rsidRPr="00B2507B">
          <w:rPr>
            <w:color w:val="0000FF"/>
            <w:sz w:val="26"/>
            <w:szCs w:val="28"/>
          </w:rPr>
          <w:t>пунктах 10</w:t>
        </w:r>
      </w:hyperlink>
      <w:r w:rsidRPr="00B2507B">
        <w:rPr>
          <w:sz w:val="26"/>
          <w:szCs w:val="28"/>
        </w:rPr>
        <w:t xml:space="preserve"> - </w:t>
      </w:r>
      <w:hyperlink w:anchor="Par230" w:tooltip="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рпм) определяются по формуле:" w:history="1">
        <w:r w:rsidRPr="00B2507B">
          <w:rPr>
            <w:color w:val="0000FF"/>
            <w:sz w:val="26"/>
            <w:szCs w:val="28"/>
          </w:rPr>
          <w:t>15 раздела I</w:t>
        </w:r>
      </w:hyperlink>
      <w:r w:rsidRPr="00B2507B">
        <w:rPr>
          <w:sz w:val="26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bookmarkStart w:id="11" w:name="Par187"/>
      <w:bookmarkEnd w:id="11"/>
      <w:r w:rsidRPr="00B2507B">
        <w:rPr>
          <w:sz w:val="26"/>
          <w:szCs w:val="28"/>
        </w:rPr>
        <w:t>10. Затраты на техническое обслуживание и регламентно-профилактический ремонт вычислительной техники (З</w:t>
      </w:r>
      <w:r w:rsidRPr="00B2507B">
        <w:rPr>
          <w:sz w:val="26"/>
          <w:szCs w:val="28"/>
          <w:vertAlign w:val="subscript"/>
        </w:rPr>
        <w:t>рвт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C56C13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C5CD23C" wp14:editId="2FFA0F21">
            <wp:extent cx="1400175" cy="5238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C56C13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рвт</w:t>
      </w:r>
      <w:r w:rsidRPr="00B2507B">
        <w:rPr>
          <w:sz w:val="26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рвт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Предельное количество i-й вычислительной техники (</w:t>
      </w: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рвт предел</w:t>
      </w:r>
      <w:r w:rsidRPr="00B2507B">
        <w:rPr>
          <w:sz w:val="26"/>
          <w:szCs w:val="28"/>
        </w:rPr>
        <w:t>) определяется с округлением до целого по формулам:</w:t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C56C13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рвт предел</w:t>
      </w:r>
      <w:r w:rsidRPr="00B2507B">
        <w:rPr>
          <w:sz w:val="26"/>
          <w:szCs w:val="28"/>
        </w:rPr>
        <w:t xml:space="preserve"> = Ч</w:t>
      </w:r>
      <w:r w:rsidRPr="00B2507B">
        <w:rPr>
          <w:sz w:val="26"/>
          <w:szCs w:val="28"/>
          <w:vertAlign w:val="subscript"/>
        </w:rPr>
        <w:t>оп</w:t>
      </w:r>
      <w:r w:rsidRPr="00B2507B">
        <w:rPr>
          <w:sz w:val="26"/>
          <w:szCs w:val="28"/>
        </w:rPr>
        <w:t xml:space="preserve"> x 0,2 - для закрытого контура обработки информации;</w:t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C56C13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рвт предел</w:t>
      </w:r>
      <w:r w:rsidRPr="00B2507B">
        <w:rPr>
          <w:sz w:val="26"/>
          <w:szCs w:val="28"/>
        </w:rPr>
        <w:t xml:space="preserve"> = Ч</w:t>
      </w:r>
      <w:r w:rsidRPr="00B2507B">
        <w:rPr>
          <w:sz w:val="26"/>
          <w:szCs w:val="28"/>
          <w:vertAlign w:val="subscript"/>
        </w:rPr>
        <w:t>оп</w:t>
      </w:r>
      <w:r w:rsidRPr="00B2507B">
        <w:rPr>
          <w:sz w:val="26"/>
          <w:szCs w:val="28"/>
        </w:rPr>
        <w:t xml:space="preserve"> x 1 - для открытого контура обработки информации,</w:t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C56C13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Ч</w:t>
      </w:r>
      <w:r w:rsidRPr="00B2507B">
        <w:rPr>
          <w:sz w:val="26"/>
          <w:szCs w:val="28"/>
          <w:vertAlign w:val="subscript"/>
        </w:rPr>
        <w:t>оп</w:t>
      </w:r>
      <w:r w:rsidRPr="00B2507B">
        <w:rPr>
          <w:sz w:val="26"/>
          <w:szCs w:val="28"/>
        </w:rPr>
        <w:t xml:space="preserve"> - расчетная численность основных работников, определяемая в соответствии с </w:t>
      </w:r>
      <w:hyperlink r:id="rId21" w:history="1">
        <w:r w:rsidRPr="00B2507B">
          <w:rPr>
            <w:color w:val="0000FF"/>
            <w:sz w:val="26"/>
            <w:szCs w:val="28"/>
          </w:rPr>
          <w:t>пунктами 17</w:t>
        </w:r>
      </w:hyperlink>
      <w:r w:rsidRPr="00B2507B">
        <w:rPr>
          <w:sz w:val="26"/>
          <w:szCs w:val="28"/>
        </w:rPr>
        <w:t xml:space="preserve"> - </w:t>
      </w:r>
      <w:hyperlink r:id="rId22" w:history="1">
        <w:r w:rsidRPr="00B2507B">
          <w:rPr>
            <w:color w:val="0000FF"/>
            <w:sz w:val="26"/>
            <w:szCs w:val="28"/>
          </w:rPr>
          <w:t>22</w:t>
        </w:r>
      </w:hyperlink>
      <w:r w:rsidRPr="00B2507B">
        <w:rPr>
          <w:sz w:val="26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23" w:history="1">
        <w:r w:rsidRPr="00B2507B">
          <w:rPr>
            <w:color w:val="0000FF"/>
            <w:sz w:val="26"/>
            <w:szCs w:val="28"/>
          </w:rPr>
          <w:t>кодексом</w:t>
        </w:r>
      </w:hyperlink>
      <w:r w:rsidRPr="00B2507B">
        <w:rPr>
          <w:sz w:val="26"/>
          <w:szCs w:val="28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</w:t>
      </w:r>
      <w:proofErr w:type="gramEnd"/>
      <w:r w:rsidR="00BA648B" w:rsidRPr="00B2507B">
        <w:rPr>
          <w:sz w:val="26"/>
          <w:szCs w:val="28"/>
        </w:rPr>
        <w:t xml:space="preserve"> </w:t>
      </w:r>
      <w:proofErr w:type="gramStart"/>
      <w:r w:rsidRPr="00B2507B">
        <w:rPr>
          <w:sz w:val="26"/>
          <w:szCs w:val="28"/>
        </w:rPr>
        <w:t xml:space="preserve">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</w:t>
      </w:r>
      <w:r w:rsidRPr="00B2507B">
        <w:rPr>
          <w:sz w:val="26"/>
          <w:szCs w:val="28"/>
        </w:rPr>
        <w:lastRenderedPageBreak/>
        <w:t xml:space="preserve">Российской Федерации от 13 октября 2014 года </w:t>
      </w:r>
      <w:r w:rsidR="00203E31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1047 </w:t>
      </w:r>
      <w:r w:rsidR="00203E31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</w:t>
      </w:r>
      <w:proofErr w:type="gramEnd"/>
      <w:r w:rsidRPr="00B2507B">
        <w:rPr>
          <w:sz w:val="26"/>
          <w:szCs w:val="28"/>
        </w:rPr>
        <w:t xml:space="preserve"> территориальные органы и подведомственные казенные учреждения, а также Государственной корпорации по атомной энергии </w:t>
      </w:r>
      <w:r w:rsidR="00203E31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Росатом</w:t>
      </w:r>
      <w:r w:rsidR="00203E31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 xml:space="preserve">, Государственной корпорации по космической деятельности </w:t>
      </w:r>
      <w:r w:rsidR="00203E31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Роскосмос" и подведомственных им организаций</w:t>
      </w:r>
      <w:r w:rsidR="00203E31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 xml:space="preserve"> (далее - Общие правила определения нормативных затрат).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B2507B">
        <w:rPr>
          <w:sz w:val="26"/>
          <w:szCs w:val="28"/>
          <w:vertAlign w:val="subscript"/>
        </w:rPr>
        <w:t>сби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27233BD5" wp14:editId="0DBB21DD">
            <wp:extent cx="1485900" cy="5238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сби</w:t>
      </w:r>
      <w:r w:rsidRPr="00B2507B">
        <w:rPr>
          <w:sz w:val="26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сби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B2507B">
        <w:rPr>
          <w:sz w:val="26"/>
          <w:szCs w:val="28"/>
          <w:vertAlign w:val="subscript"/>
        </w:rPr>
        <w:t>стс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F0ED9B3" wp14:editId="57C28DA1">
            <wp:extent cx="1419225" cy="52387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стс</w:t>
      </w:r>
      <w:r w:rsidRPr="00B2507B">
        <w:rPr>
          <w:sz w:val="26"/>
          <w:szCs w:val="28"/>
        </w:rPr>
        <w:t xml:space="preserve"> - количество автоматизированных телефонных станций i-го вида;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стс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B2507B">
        <w:rPr>
          <w:sz w:val="26"/>
          <w:szCs w:val="28"/>
          <w:vertAlign w:val="subscript"/>
        </w:rPr>
        <w:t>лвс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DC03F04" wp14:editId="333E5B04">
            <wp:extent cx="1447800" cy="5238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лвс</w:t>
      </w:r>
      <w:r w:rsidRPr="00B2507B">
        <w:rPr>
          <w:sz w:val="26"/>
          <w:szCs w:val="28"/>
        </w:rPr>
        <w:t xml:space="preserve"> - количество устройств локальных вычислительных сетей i-го вида;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лвс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B2507B">
        <w:rPr>
          <w:sz w:val="26"/>
          <w:szCs w:val="28"/>
          <w:vertAlign w:val="subscript"/>
        </w:rPr>
        <w:t>сбп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lastRenderedPageBreak/>
        <w:drawing>
          <wp:inline distT="0" distB="0" distL="0" distR="0" wp14:anchorId="7A3664C4" wp14:editId="13C4BBE0">
            <wp:extent cx="1485900" cy="5238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сбп</w:t>
      </w:r>
      <w:r w:rsidRPr="00B2507B">
        <w:rPr>
          <w:sz w:val="26"/>
          <w:szCs w:val="28"/>
        </w:rPr>
        <w:t xml:space="preserve"> - количество модулей бесперебойного питания i-го вида;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сбп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bookmarkStart w:id="12" w:name="Par230"/>
      <w:bookmarkEnd w:id="12"/>
      <w:r w:rsidRPr="00B2507B">
        <w:rPr>
          <w:sz w:val="26"/>
          <w:szCs w:val="28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B2507B">
        <w:rPr>
          <w:sz w:val="26"/>
          <w:szCs w:val="28"/>
          <w:vertAlign w:val="subscript"/>
        </w:rPr>
        <w:t>рпм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7D683FD6" wp14:editId="2365EF2D">
            <wp:extent cx="1524000" cy="5238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рпм</w:t>
      </w:r>
      <w:r w:rsidRPr="00B2507B">
        <w:rPr>
          <w:sz w:val="26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обеспечения функций </w:t>
      </w:r>
      <w:r w:rsidR="00DB603A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</w:t>
      </w:r>
      <w:r w:rsidR="00DB603A" w:rsidRPr="00B2507B">
        <w:rPr>
          <w:sz w:val="26"/>
          <w:szCs w:val="28"/>
        </w:rPr>
        <w:t>ственных им казенных учреждений</w:t>
      </w:r>
      <w:r w:rsidRPr="00B2507B">
        <w:rPr>
          <w:sz w:val="26"/>
          <w:szCs w:val="28"/>
        </w:rPr>
        <w:t>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рпм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приобретение прочих работ и услуг, не относящиеся</w:t>
      </w:r>
    </w:p>
    <w:p w:rsidR="00C56C13" w:rsidRPr="00B2507B" w:rsidRDefault="00C56C13" w:rsidP="00DB603A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к затратам на услуги связи, аренду и содержание имущества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B2507B">
        <w:rPr>
          <w:sz w:val="26"/>
          <w:szCs w:val="28"/>
          <w:vertAlign w:val="subscript"/>
        </w:rPr>
        <w:t>спо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спо</w:t>
      </w:r>
      <w:r w:rsidRPr="00B2507B">
        <w:rPr>
          <w:sz w:val="26"/>
          <w:szCs w:val="28"/>
        </w:rPr>
        <w:t xml:space="preserve"> = З</w:t>
      </w:r>
      <w:r w:rsidRPr="00B2507B">
        <w:rPr>
          <w:sz w:val="26"/>
          <w:szCs w:val="28"/>
          <w:vertAlign w:val="subscript"/>
        </w:rPr>
        <w:t>сспс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сип</w:t>
      </w:r>
      <w:r w:rsidRPr="00B2507B">
        <w:rPr>
          <w:sz w:val="26"/>
          <w:szCs w:val="28"/>
        </w:rPr>
        <w:t>,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сспс</w:t>
      </w:r>
      <w:r w:rsidRPr="00B2507B">
        <w:rPr>
          <w:sz w:val="26"/>
          <w:szCs w:val="28"/>
        </w:rPr>
        <w:t xml:space="preserve"> - затраты на оплату услуг по сопровождению справочно-правовых систем;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сип</w:t>
      </w:r>
      <w:r w:rsidRPr="00B2507B">
        <w:rPr>
          <w:sz w:val="26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17. Затраты на оплату услуг по сопровождению справочно-правовых систем (З</w:t>
      </w:r>
      <w:r w:rsidRPr="00B2507B">
        <w:rPr>
          <w:sz w:val="26"/>
          <w:szCs w:val="28"/>
          <w:vertAlign w:val="subscript"/>
        </w:rPr>
        <w:t>сспс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89563B2" wp14:editId="361E6F0B">
            <wp:extent cx="1095375" cy="5238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lastRenderedPageBreak/>
        <w:t>Р</w:t>
      </w:r>
      <w:proofErr w:type="gramStart"/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сспс</w:t>
      </w:r>
      <w:r w:rsidRPr="00B2507B">
        <w:rPr>
          <w:sz w:val="26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18. Затраты на оплату услуг по сопровождению и приобретению иного программного обеспечения (З</w:t>
      </w:r>
      <w:r w:rsidRPr="00B2507B">
        <w:rPr>
          <w:sz w:val="26"/>
          <w:szCs w:val="28"/>
          <w:vertAlign w:val="subscript"/>
        </w:rPr>
        <w:t>сип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4896C87F" wp14:editId="5B967F42">
            <wp:extent cx="1714500" cy="533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proofErr w:type="gramStart"/>
      <w:r w:rsidRPr="00B2507B">
        <w:rPr>
          <w:sz w:val="26"/>
          <w:szCs w:val="28"/>
          <w:vertAlign w:val="subscript"/>
        </w:rPr>
        <w:t>g</w:t>
      </w:r>
      <w:proofErr w:type="gramEnd"/>
      <w:r w:rsidRPr="00B2507B">
        <w:rPr>
          <w:sz w:val="26"/>
          <w:szCs w:val="28"/>
          <w:vertAlign w:val="subscript"/>
        </w:rPr>
        <w:t>ипо</w:t>
      </w:r>
      <w:r w:rsidRPr="00B2507B">
        <w:rPr>
          <w:sz w:val="26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proofErr w:type="gramStart"/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пнл</w:t>
      </w:r>
      <w:r w:rsidRPr="00B2507B">
        <w:rPr>
          <w:sz w:val="26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19. Затраты на оплату услуг, связанных с обеспечением безопасности информации (З</w:t>
      </w:r>
      <w:r w:rsidRPr="00B2507B">
        <w:rPr>
          <w:sz w:val="26"/>
          <w:szCs w:val="28"/>
          <w:vertAlign w:val="subscript"/>
        </w:rPr>
        <w:t>оби</w:t>
      </w:r>
      <w:r w:rsidRPr="00B2507B">
        <w:rPr>
          <w:sz w:val="26"/>
          <w:szCs w:val="28"/>
        </w:rPr>
        <w:t>),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оби</w:t>
      </w:r>
      <w:r w:rsidRPr="00B2507B">
        <w:rPr>
          <w:sz w:val="26"/>
          <w:szCs w:val="28"/>
        </w:rPr>
        <w:t xml:space="preserve"> = З</w:t>
      </w:r>
      <w:r w:rsidRPr="00B2507B">
        <w:rPr>
          <w:sz w:val="26"/>
          <w:szCs w:val="28"/>
          <w:vertAlign w:val="subscript"/>
        </w:rPr>
        <w:t>ат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нп</w:t>
      </w:r>
      <w:r w:rsidRPr="00B2507B">
        <w:rPr>
          <w:sz w:val="26"/>
          <w:szCs w:val="28"/>
        </w:rPr>
        <w:t>,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ат</w:t>
      </w:r>
      <w:r w:rsidRPr="00B2507B">
        <w:rPr>
          <w:sz w:val="26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нп</w:t>
      </w:r>
      <w:r w:rsidRPr="00B2507B">
        <w:rPr>
          <w:sz w:val="26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20. Затраты на проведение аттестационных, проверочных и контрольных мероприятий (З</w:t>
      </w:r>
      <w:r w:rsidRPr="00B2507B">
        <w:rPr>
          <w:sz w:val="26"/>
          <w:szCs w:val="28"/>
          <w:vertAlign w:val="subscript"/>
        </w:rPr>
        <w:t>ат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79CFFFD" wp14:editId="1D154DCD">
            <wp:extent cx="2314575" cy="5334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об</w:t>
      </w:r>
      <w:r w:rsidRPr="00B2507B">
        <w:rPr>
          <w:sz w:val="26"/>
          <w:szCs w:val="28"/>
        </w:rPr>
        <w:t xml:space="preserve"> - количество аттестуемых i-х объектов (помещений);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об</w:t>
      </w:r>
      <w:r w:rsidRPr="00B2507B">
        <w:rPr>
          <w:sz w:val="26"/>
          <w:szCs w:val="28"/>
        </w:rPr>
        <w:t xml:space="preserve"> - цена проведения аттестации 1 i-го объекта (помещения);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j ус</w:t>
      </w:r>
      <w:r w:rsidRPr="00B2507B">
        <w:rPr>
          <w:sz w:val="26"/>
          <w:szCs w:val="28"/>
        </w:rPr>
        <w:t xml:space="preserve"> - количество единиц j-го оборудования (устройств), требующих проверки;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j ус</w:t>
      </w:r>
      <w:r w:rsidRPr="00B2507B">
        <w:rPr>
          <w:sz w:val="26"/>
          <w:szCs w:val="28"/>
        </w:rPr>
        <w:t xml:space="preserve"> - цена проведения проверки 1 единицы j-го оборудования (устройства).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B2507B">
        <w:rPr>
          <w:sz w:val="26"/>
          <w:szCs w:val="28"/>
          <w:vertAlign w:val="subscript"/>
        </w:rPr>
        <w:t>нп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lastRenderedPageBreak/>
        <w:drawing>
          <wp:inline distT="0" distB="0" distL="0" distR="0" wp14:anchorId="5556707D" wp14:editId="70263C08">
            <wp:extent cx="1343025" cy="5238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нп</w:t>
      </w:r>
      <w:r w:rsidRPr="00B2507B">
        <w:rPr>
          <w:sz w:val="26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нп</w:t>
      </w:r>
      <w:r w:rsidRPr="00B2507B">
        <w:rPr>
          <w:sz w:val="26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22. Затраты на оплату работ по монтажу (установке), дооборудованию и наладке оборудования (З</w:t>
      </w:r>
      <w:r w:rsidRPr="00B2507B">
        <w:rPr>
          <w:sz w:val="26"/>
          <w:szCs w:val="28"/>
          <w:vertAlign w:val="subscript"/>
        </w:rPr>
        <w:t>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05D9E9D5" wp14:editId="13EC4BA6">
            <wp:extent cx="1209675" cy="5238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м</w:t>
      </w:r>
      <w:r w:rsidRPr="00B2507B">
        <w:rPr>
          <w:sz w:val="26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м</w:t>
      </w:r>
      <w:r w:rsidRPr="00B2507B">
        <w:rPr>
          <w:sz w:val="26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приобретение основных средств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bookmarkStart w:id="13" w:name="Par295"/>
      <w:bookmarkEnd w:id="13"/>
      <w:r w:rsidRPr="00B2507B">
        <w:rPr>
          <w:sz w:val="26"/>
          <w:szCs w:val="28"/>
        </w:rPr>
        <w:t>23. Затраты на приобретение рабочих станций (З</w:t>
      </w:r>
      <w:r w:rsidRPr="00B2507B">
        <w:rPr>
          <w:sz w:val="26"/>
          <w:szCs w:val="28"/>
          <w:vertAlign w:val="subscript"/>
        </w:rPr>
        <w:t>рст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6B1EECC7" wp14:editId="1C6E8774">
            <wp:extent cx="1781175" cy="5143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рст предел</w:t>
      </w:r>
      <w:r w:rsidRPr="00B2507B">
        <w:rPr>
          <w:sz w:val="26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рст</w:t>
      </w:r>
      <w:r w:rsidRPr="00B2507B">
        <w:rPr>
          <w:sz w:val="26"/>
          <w:szCs w:val="28"/>
        </w:rPr>
        <w:t xml:space="preserve"> - цена приобретения 1 рабочей станции по i-й должности в соответствии с нормативами обеспечения функций </w:t>
      </w:r>
      <w:r w:rsidR="00DB603A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Предельное количество рабочих станций по i-й должности (</w:t>
      </w: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рст предел</w:t>
      </w:r>
      <w:r w:rsidRPr="00B2507B">
        <w:rPr>
          <w:sz w:val="26"/>
          <w:szCs w:val="28"/>
        </w:rPr>
        <w:t>) определяется по формулам: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рст предел</w:t>
      </w:r>
      <w:r w:rsidRPr="00B2507B">
        <w:rPr>
          <w:sz w:val="26"/>
          <w:szCs w:val="28"/>
        </w:rPr>
        <w:t xml:space="preserve"> = Ч</w:t>
      </w:r>
      <w:r w:rsidRPr="00B2507B">
        <w:rPr>
          <w:sz w:val="26"/>
          <w:szCs w:val="28"/>
          <w:vertAlign w:val="subscript"/>
        </w:rPr>
        <w:t>оп</w:t>
      </w:r>
      <w:r w:rsidRPr="00B2507B">
        <w:rPr>
          <w:sz w:val="26"/>
          <w:szCs w:val="28"/>
        </w:rPr>
        <w:t xml:space="preserve"> x 0,2 - для закрытого контура обработки информации,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рст предел</w:t>
      </w:r>
      <w:r w:rsidRPr="00B2507B">
        <w:rPr>
          <w:sz w:val="26"/>
          <w:szCs w:val="28"/>
        </w:rPr>
        <w:t xml:space="preserve"> = Ч</w:t>
      </w:r>
      <w:r w:rsidRPr="00B2507B">
        <w:rPr>
          <w:sz w:val="26"/>
          <w:szCs w:val="28"/>
          <w:vertAlign w:val="subscript"/>
        </w:rPr>
        <w:t>оп</w:t>
      </w:r>
      <w:r w:rsidRPr="00B2507B">
        <w:rPr>
          <w:sz w:val="26"/>
          <w:szCs w:val="28"/>
        </w:rPr>
        <w:t xml:space="preserve"> x 1 - для открытого контура обработки информации,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Ч</w:t>
      </w:r>
      <w:r w:rsidRPr="00B2507B">
        <w:rPr>
          <w:sz w:val="26"/>
          <w:szCs w:val="28"/>
          <w:vertAlign w:val="subscript"/>
        </w:rPr>
        <w:t>оп</w:t>
      </w:r>
      <w:r w:rsidRPr="00B2507B">
        <w:rPr>
          <w:sz w:val="26"/>
          <w:szCs w:val="28"/>
        </w:rPr>
        <w:t xml:space="preserve"> - расчетная численность основных работников, определяемая в соответствии с </w:t>
      </w:r>
      <w:hyperlink r:id="rId35" w:history="1">
        <w:r w:rsidRPr="00B2507B">
          <w:rPr>
            <w:color w:val="0000FF"/>
            <w:sz w:val="26"/>
            <w:szCs w:val="28"/>
          </w:rPr>
          <w:t>пунктами 17</w:t>
        </w:r>
      </w:hyperlink>
      <w:r w:rsidRPr="00B2507B">
        <w:rPr>
          <w:sz w:val="26"/>
          <w:szCs w:val="28"/>
        </w:rPr>
        <w:t xml:space="preserve"> - </w:t>
      </w:r>
      <w:hyperlink r:id="rId36" w:history="1">
        <w:r w:rsidRPr="00B2507B">
          <w:rPr>
            <w:color w:val="0000FF"/>
            <w:sz w:val="26"/>
            <w:szCs w:val="28"/>
          </w:rPr>
          <w:t>22 раздела II</w:t>
        </w:r>
      </w:hyperlink>
      <w:r w:rsidRPr="00B2507B">
        <w:rPr>
          <w:sz w:val="26"/>
          <w:szCs w:val="28"/>
        </w:rPr>
        <w:t xml:space="preserve"> Общих правил определения нормативных затрат.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B2507B">
        <w:rPr>
          <w:sz w:val="26"/>
          <w:szCs w:val="28"/>
          <w:vertAlign w:val="subscript"/>
        </w:rPr>
        <w:t>пм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lastRenderedPageBreak/>
        <w:drawing>
          <wp:inline distT="0" distB="0" distL="0" distR="0" wp14:anchorId="574F3C0A" wp14:editId="15BF2FBD">
            <wp:extent cx="1381125" cy="51435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пм</w:t>
      </w:r>
      <w:r w:rsidRPr="00B2507B">
        <w:rPr>
          <w:sz w:val="26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DB603A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пм</w:t>
      </w:r>
      <w:r w:rsidRPr="00B2507B">
        <w:rPr>
          <w:sz w:val="26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обеспечения функций </w:t>
      </w:r>
      <w:r w:rsidR="00DB603A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учреждений.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bookmarkStart w:id="14" w:name="Par317"/>
      <w:bookmarkEnd w:id="14"/>
      <w:r w:rsidRPr="00B2507B">
        <w:rPr>
          <w:sz w:val="26"/>
          <w:szCs w:val="28"/>
        </w:rPr>
        <w:t>25. Затраты на приобретение средств подвижной связи (З</w:t>
      </w:r>
      <w:r w:rsidRPr="00B2507B">
        <w:rPr>
          <w:sz w:val="26"/>
          <w:szCs w:val="28"/>
          <w:vertAlign w:val="subscript"/>
        </w:rPr>
        <w:t>прсот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629732E9" wp14:editId="5D88F8E6">
            <wp:extent cx="1781175" cy="5143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DB603A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прсот</w:t>
      </w:r>
      <w:r w:rsidRPr="00B2507B">
        <w:rPr>
          <w:sz w:val="26"/>
          <w:szCs w:val="28"/>
        </w:rPr>
        <w:t xml:space="preserve"> - количество средств подвижной связи по i-й должности в соответствии с нормативами обеспечения функций </w:t>
      </w:r>
      <w:r w:rsidR="00DB603A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учреждений, определенными с учетом нормативов затрат на обеспечение средствами связи;</w:t>
      </w:r>
    </w:p>
    <w:p w:rsidR="00C56C13" w:rsidRPr="00B2507B" w:rsidRDefault="00C56C13" w:rsidP="00DB603A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прсот</w:t>
      </w:r>
      <w:r w:rsidRPr="00B2507B">
        <w:rPr>
          <w:sz w:val="26"/>
          <w:szCs w:val="28"/>
        </w:rPr>
        <w:t xml:space="preserve"> - стоимость 1 средства подвижной связи для i-й должности в соответствии с нормативами обеспечения функций </w:t>
      </w:r>
      <w:r w:rsidR="00DB603A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учреждений, определенными с учетом нормативов затрат на обеспечение средствами связи.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bookmarkStart w:id="15" w:name="Par324"/>
      <w:bookmarkEnd w:id="15"/>
      <w:r w:rsidRPr="00B2507B">
        <w:rPr>
          <w:sz w:val="26"/>
          <w:szCs w:val="28"/>
        </w:rPr>
        <w:t>26. Затраты на приобретение планшетных компьютеров (З</w:t>
      </w:r>
      <w:r w:rsidRPr="00B2507B">
        <w:rPr>
          <w:sz w:val="26"/>
          <w:szCs w:val="28"/>
          <w:vertAlign w:val="subscript"/>
        </w:rPr>
        <w:t>прпк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6AC16ABD" wp14:editId="1928D70A">
            <wp:extent cx="1657350" cy="514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прпк</w:t>
      </w:r>
      <w:r w:rsidRPr="00B2507B">
        <w:rPr>
          <w:sz w:val="26"/>
          <w:szCs w:val="28"/>
        </w:rPr>
        <w:t xml:space="preserve"> - количество планшетных компьютеров по i-й должности в соответствии с </w:t>
      </w:r>
      <w:hyperlink w:anchor="Par1066" w:tooltip="Нормативы" w:history="1">
        <w:r w:rsidRPr="00B2507B">
          <w:rPr>
            <w:color w:val="0000FF"/>
            <w:sz w:val="26"/>
            <w:szCs w:val="28"/>
          </w:rPr>
          <w:t>нормативами</w:t>
        </w:r>
      </w:hyperlink>
      <w:r w:rsidRPr="00B2507B">
        <w:rPr>
          <w:sz w:val="26"/>
          <w:szCs w:val="28"/>
        </w:rPr>
        <w:t xml:space="preserve"> обеспечения функций </w:t>
      </w:r>
      <w:r w:rsidR="00203E31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 xml:space="preserve">, подведомственных им казенных учреждений, применяемыми при расчете нормативов затрат на обеспечение планшетными компьютерами, предусмотренных приложением </w:t>
      </w:r>
      <w:r w:rsidR="00203E31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2 к методике;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прпк</w:t>
      </w:r>
      <w:r w:rsidRPr="00B2507B">
        <w:rPr>
          <w:sz w:val="26"/>
          <w:szCs w:val="28"/>
        </w:rPr>
        <w:t xml:space="preserve"> - цена 1 планшетного компьютера по i-й должности в соответствии с </w:t>
      </w:r>
      <w:hyperlink w:anchor="Par1066" w:tooltip="Нормативы" w:history="1">
        <w:r w:rsidRPr="00B2507B">
          <w:rPr>
            <w:color w:val="0000FF"/>
            <w:sz w:val="26"/>
            <w:szCs w:val="28"/>
          </w:rPr>
          <w:t>нормативами</w:t>
        </w:r>
      </w:hyperlink>
      <w:r w:rsidRPr="00B2507B">
        <w:rPr>
          <w:sz w:val="26"/>
          <w:szCs w:val="28"/>
        </w:rPr>
        <w:t xml:space="preserve"> обеспечения функций </w:t>
      </w:r>
      <w:r w:rsidR="00203E31" w:rsidRPr="00B2507B">
        <w:rPr>
          <w:sz w:val="26"/>
          <w:szCs w:val="28"/>
        </w:rPr>
        <w:t xml:space="preserve">органов местного самоуправления Красненского района, </w:t>
      </w:r>
      <w:r w:rsidRPr="00B2507B">
        <w:rPr>
          <w:sz w:val="26"/>
          <w:szCs w:val="28"/>
        </w:rPr>
        <w:t xml:space="preserve">подведомственных им казенных учреждений, применяемыми при расчете нормативов затрат на обеспечение планшетными компьютерами, приведенных в приложении </w:t>
      </w:r>
      <w:r w:rsidR="00203E31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2 к методике.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bookmarkStart w:id="16" w:name="Par330"/>
      <w:bookmarkEnd w:id="16"/>
      <w:r w:rsidRPr="00B2507B">
        <w:rPr>
          <w:sz w:val="26"/>
          <w:szCs w:val="28"/>
        </w:rPr>
        <w:t>27. Затраты на приобретение ноутбуков (З</w:t>
      </w:r>
      <w:r w:rsidRPr="00B2507B">
        <w:rPr>
          <w:sz w:val="26"/>
          <w:szCs w:val="28"/>
          <w:vertAlign w:val="subscript"/>
        </w:rPr>
        <w:t>прнб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lastRenderedPageBreak/>
        <w:drawing>
          <wp:inline distT="0" distB="0" distL="0" distR="0" wp14:anchorId="4ECE5035" wp14:editId="5BE7D639">
            <wp:extent cx="1676400" cy="514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прнб</w:t>
      </w:r>
      <w:r w:rsidRPr="00B2507B">
        <w:rPr>
          <w:sz w:val="26"/>
          <w:szCs w:val="28"/>
        </w:rPr>
        <w:t xml:space="preserve"> - количество ноутбуков по i-й должности в соответствии с </w:t>
      </w:r>
      <w:hyperlink w:anchor="Par1114" w:tooltip="Нормативы" w:history="1">
        <w:r w:rsidRPr="00B2507B">
          <w:rPr>
            <w:color w:val="0000FF"/>
            <w:sz w:val="26"/>
            <w:szCs w:val="28"/>
          </w:rPr>
          <w:t>нормативами</w:t>
        </w:r>
      </w:hyperlink>
      <w:r w:rsidRPr="00B2507B">
        <w:rPr>
          <w:sz w:val="26"/>
          <w:szCs w:val="28"/>
        </w:rPr>
        <w:t xml:space="preserve"> обеспечения функций </w:t>
      </w:r>
      <w:r w:rsidR="00203E31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 xml:space="preserve">, подведомственных им казенных учреждений, применяемыми при расчете нормативов затрат на обеспечение ноутбуками, приведенных в приложении </w:t>
      </w:r>
      <w:r w:rsidR="00203E31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3 к методике;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прнб</w:t>
      </w:r>
      <w:r w:rsidRPr="00B2507B">
        <w:rPr>
          <w:sz w:val="26"/>
          <w:szCs w:val="28"/>
        </w:rPr>
        <w:t xml:space="preserve"> - цена одного ноутбука по i-й должности в соответствии с </w:t>
      </w:r>
      <w:hyperlink w:anchor="Par1114" w:tooltip="Нормативы" w:history="1">
        <w:r w:rsidRPr="00B2507B">
          <w:rPr>
            <w:color w:val="0000FF"/>
            <w:sz w:val="26"/>
            <w:szCs w:val="28"/>
          </w:rPr>
          <w:t>нормативами</w:t>
        </w:r>
      </w:hyperlink>
      <w:r w:rsidRPr="00B2507B">
        <w:rPr>
          <w:sz w:val="26"/>
          <w:szCs w:val="28"/>
        </w:rPr>
        <w:t xml:space="preserve"> обеспечения функций </w:t>
      </w:r>
      <w:r w:rsidR="00203E31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 xml:space="preserve">, подведомственных им казенных учреждений, применяемыми при расчете нормативов затрат на обеспечение ноутбуками, приведенных в приложении </w:t>
      </w:r>
      <w:r w:rsidR="00203E31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3 к методике.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28. Затраты на приобретение оборудования по обеспечению безопасности информации (З</w:t>
      </w:r>
      <w:r w:rsidRPr="00B2507B">
        <w:rPr>
          <w:sz w:val="26"/>
          <w:szCs w:val="28"/>
          <w:vertAlign w:val="subscript"/>
        </w:rPr>
        <w:t>обин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681221CB" wp14:editId="1AA767D4">
            <wp:extent cx="1676400" cy="5143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обин</w:t>
      </w:r>
      <w:r w:rsidRPr="00B2507B">
        <w:rPr>
          <w:sz w:val="26"/>
          <w:szCs w:val="28"/>
        </w:rPr>
        <w:t xml:space="preserve"> - количество i-го оборудования по обеспечению безопасности информации;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обин</w:t>
      </w:r>
      <w:r w:rsidRPr="00B2507B">
        <w:rPr>
          <w:sz w:val="26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приобретение материальных запасов</w:t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29. Затраты на приобретение мониторов (З</w:t>
      </w:r>
      <w:r w:rsidRPr="00B2507B">
        <w:rPr>
          <w:sz w:val="26"/>
          <w:szCs w:val="28"/>
          <w:vertAlign w:val="subscript"/>
        </w:rPr>
        <w:t>мон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2346E5E4" wp14:editId="71EE264E">
            <wp:extent cx="1524000" cy="5238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мон</w:t>
      </w:r>
      <w:r w:rsidRPr="00B2507B">
        <w:rPr>
          <w:sz w:val="26"/>
          <w:szCs w:val="28"/>
        </w:rPr>
        <w:t xml:space="preserve"> - количество мониторов для i-й должности;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мон</w:t>
      </w:r>
      <w:r w:rsidRPr="00B2507B">
        <w:rPr>
          <w:sz w:val="26"/>
          <w:szCs w:val="28"/>
        </w:rPr>
        <w:t xml:space="preserve"> - цена одного монитора для i-й должности.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30. Затраты на приобретение системных блоков (З</w:t>
      </w:r>
      <w:r w:rsidRPr="00B2507B">
        <w:rPr>
          <w:sz w:val="26"/>
          <w:szCs w:val="28"/>
          <w:vertAlign w:val="subscript"/>
        </w:rPr>
        <w:t>сб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8406D4E" wp14:editId="3AAE23A0">
            <wp:extent cx="1295400" cy="5238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203E31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сб</w:t>
      </w:r>
      <w:r w:rsidRPr="00B2507B">
        <w:rPr>
          <w:sz w:val="26"/>
          <w:szCs w:val="28"/>
        </w:rPr>
        <w:t xml:space="preserve"> - количество i-х системных блоков;</w:t>
      </w:r>
    </w:p>
    <w:p w:rsidR="00C56C13" w:rsidRPr="00B2507B" w:rsidRDefault="00C56C13" w:rsidP="00203E31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сб</w:t>
      </w:r>
      <w:r w:rsidRPr="00B2507B">
        <w:rPr>
          <w:sz w:val="26"/>
          <w:szCs w:val="28"/>
        </w:rPr>
        <w:t xml:space="preserve"> - цена одного i-го системного блока.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31. Затраты на приобретение других запасных частей для вычислительной техники (З</w:t>
      </w:r>
      <w:r w:rsidRPr="00B2507B">
        <w:rPr>
          <w:sz w:val="26"/>
          <w:szCs w:val="28"/>
          <w:vertAlign w:val="subscript"/>
        </w:rPr>
        <w:t>двт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E9216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9216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4599863E" wp14:editId="2DBFDF8D">
            <wp:extent cx="1466850" cy="5238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E9216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iдвт</w:t>
      </w:r>
      <w:r w:rsidRPr="00B2507B">
        <w:rPr>
          <w:sz w:val="26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двт</w:t>
      </w:r>
      <w:r w:rsidRPr="00B2507B">
        <w:rPr>
          <w:sz w:val="26"/>
          <w:szCs w:val="28"/>
        </w:rPr>
        <w:t xml:space="preserve"> - цена 1 единицы i-й запасной части для вычислительной техники.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32. Затраты на приобретение носителей информации, в том числе магнитных и оптических носителей информации (З</w:t>
      </w:r>
      <w:r w:rsidRPr="00B2507B">
        <w:rPr>
          <w:sz w:val="26"/>
          <w:szCs w:val="28"/>
          <w:vertAlign w:val="subscript"/>
        </w:rPr>
        <w:t>мн</w:t>
      </w:r>
      <w:r w:rsidRPr="00B2507B">
        <w:rPr>
          <w:sz w:val="26"/>
          <w:szCs w:val="28"/>
        </w:rPr>
        <w:t>), определяются по формуле:</w:t>
      </w:r>
    </w:p>
    <w:p w:rsidR="00C56C13" w:rsidRPr="00B2507B" w:rsidRDefault="00C56C13" w:rsidP="00E9216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9216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4EFF4B2" wp14:editId="748B2DA6">
            <wp:extent cx="1371600" cy="5238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E9216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мн</w:t>
      </w:r>
      <w:r w:rsidRPr="00B2507B">
        <w:rPr>
          <w:sz w:val="26"/>
          <w:szCs w:val="28"/>
        </w:rPr>
        <w:t xml:space="preserve"> - количество носителей информации по i-й должности в соответствии с нормативами обеспечения функций </w:t>
      </w:r>
      <w:r w:rsidR="00E9216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мн</w:t>
      </w:r>
      <w:r w:rsidRPr="00B2507B">
        <w:rPr>
          <w:sz w:val="26"/>
          <w:szCs w:val="28"/>
        </w:rPr>
        <w:t xml:space="preserve"> - цена 1 единицы носителя информации по i-й должности в соответствии с нормативами обеспечения функций </w:t>
      </w:r>
      <w:r w:rsidR="00E9216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</w:t>
      </w:r>
      <w:r w:rsidR="00E92166" w:rsidRPr="00B2507B">
        <w:rPr>
          <w:sz w:val="26"/>
          <w:szCs w:val="28"/>
        </w:rPr>
        <w:t>ственных им казенных учреждений</w:t>
      </w:r>
      <w:r w:rsidRPr="00B2507B">
        <w:rPr>
          <w:sz w:val="26"/>
          <w:szCs w:val="28"/>
        </w:rPr>
        <w:t>.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B2507B">
        <w:rPr>
          <w:sz w:val="26"/>
          <w:szCs w:val="28"/>
          <w:vertAlign w:val="subscript"/>
        </w:rPr>
        <w:t>дсо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E9216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92166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дсо</w:t>
      </w:r>
      <w:r w:rsidRPr="00B2507B">
        <w:rPr>
          <w:sz w:val="26"/>
          <w:szCs w:val="28"/>
        </w:rPr>
        <w:t xml:space="preserve"> = З</w:t>
      </w:r>
      <w:r w:rsidRPr="00B2507B">
        <w:rPr>
          <w:sz w:val="26"/>
          <w:szCs w:val="28"/>
          <w:vertAlign w:val="subscript"/>
        </w:rPr>
        <w:t>рм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зп</w:t>
      </w:r>
      <w:r w:rsidRPr="00B2507B">
        <w:rPr>
          <w:sz w:val="26"/>
          <w:szCs w:val="28"/>
        </w:rPr>
        <w:t>,</w:t>
      </w:r>
    </w:p>
    <w:p w:rsidR="00C56C13" w:rsidRPr="00B2507B" w:rsidRDefault="00C56C13" w:rsidP="00E9216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рм</w:t>
      </w:r>
      <w:r w:rsidRPr="00B2507B">
        <w:rPr>
          <w:sz w:val="26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зп</w:t>
      </w:r>
      <w:r w:rsidRPr="00B2507B">
        <w:rPr>
          <w:sz w:val="26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B2507B">
        <w:rPr>
          <w:sz w:val="26"/>
          <w:szCs w:val="28"/>
          <w:vertAlign w:val="subscript"/>
        </w:rPr>
        <w:t>рм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E9216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9216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A63231B" wp14:editId="68468891">
            <wp:extent cx="1847850" cy="5238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E9216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рм</w:t>
      </w:r>
      <w:r w:rsidRPr="00B2507B">
        <w:rPr>
          <w:sz w:val="26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E9216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</w:t>
      </w:r>
      <w:r w:rsidR="00E92166" w:rsidRPr="00B2507B">
        <w:rPr>
          <w:sz w:val="26"/>
          <w:szCs w:val="28"/>
        </w:rPr>
        <w:t>ственных им казенных учреждений</w:t>
      </w:r>
      <w:r w:rsidRPr="00B2507B">
        <w:rPr>
          <w:sz w:val="26"/>
          <w:szCs w:val="28"/>
        </w:rPr>
        <w:t>;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рм</w:t>
      </w:r>
      <w:r w:rsidRPr="00B2507B">
        <w:rPr>
          <w:sz w:val="26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E92166" w:rsidRPr="00B2507B">
        <w:rPr>
          <w:sz w:val="26"/>
          <w:szCs w:val="28"/>
        </w:rPr>
        <w:t xml:space="preserve">органов </w:t>
      </w:r>
      <w:r w:rsidR="00E92166" w:rsidRPr="00B2507B">
        <w:rPr>
          <w:sz w:val="26"/>
          <w:szCs w:val="28"/>
        </w:rPr>
        <w:lastRenderedPageBreak/>
        <w:t>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E9216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рм</w:t>
      </w:r>
      <w:r w:rsidRPr="00B2507B">
        <w:rPr>
          <w:sz w:val="26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E9216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</w:t>
      </w:r>
      <w:r w:rsidR="00E92166" w:rsidRPr="00B2507B">
        <w:rPr>
          <w:sz w:val="26"/>
          <w:szCs w:val="28"/>
        </w:rPr>
        <w:t>ственных им казенных учреждений</w:t>
      </w:r>
      <w:r w:rsidRPr="00B2507B">
        <w:rPr>
          <w:sz w:val="26"/>
          <w:szCs w:val="28"/>
        </w:rPr>
        <w:t>.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35.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B2507B">
        <w:rPr>
          <w:sz w:val="26"/>
          <w:szCs w:val="28"/>
          <w:vertAlign w:val="subscript"/>
        </w:rPr>
        <w:t>зп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74F200A2" wp14:editId="030F3E84">
            <wp:extent cx="1352550" cy="5238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зп</w:t>
      </w:r>
      <w:r w:rsidRPr="00B2507B">
        <w:rPr>
          <w:sz w:val="26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зп</w:t>
      </w:r>
      <w:r w:rsidRPr="00B2507B">
        <w:rPr>
          <w:sz w:val="26"/>
          <w:szCs w:val="28"/>
        </w:rPr>
        <w:t xml:space="preserve"> - цена 1 единицы i-й запасной части.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36. Затраты на приобретение материальных запасов по обеспечению безопасности информации (З</w:t>
      </w:r>
      <w:r w:rsidRPr="00B2507B">
        <w:rPr>
          <w:sz w:val="26"/>
          <w:szCs w:val="28"/>
          <w:vertAlign w:val="subscript"/>
        </w:rPr>
        <w:t>мби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7ADE0493" wp14:editId="32626534">
            <wp:extent cx="1600200" cy="5238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мби</w:t>
      </w:r>
      <w:r w:rsidRPr="00B2507B">
        <w:rPr>
          <w:sz w:val="26"/>
          <w:szCs w:val="28"/>
        </w:rPr>
        <w:t xml:space="preserve"> - количество i-го материального запаса;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мби</w:t>
      </w:r>
      <w:r w:rsidRPr="00B2507B">
        <w:rPr>
          <w:sz w:val="26"/>
          <w:szCs w:val="28"/>
        </w:rPr>
        <w:t xml:space="preserve"> - цена 1 единицы i-го материального запаса.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аренду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37. Затраты на оплату услуг по предоставлению рабочей станции с базовым программным обеспечением (З</w:t>
      </w:r>
      <w:r w:rsidRPr="00B2507B">
        <w:rPr>
          <w:sz w:val="26"/>
          <w:szCs w:val="28"/>
          <w:vertAlign w:val="subscript"/>
        </w:rPr>
        <w:t>рсбпо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03D158BB" wp14:editId="1145B370">
            <wp:extent cx="2476500" cy="514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рсбпо</w:t>
      </w:r>
      <w:r w:rsidRPr="00B2507B">
        <w:rPr>
          <w:sz w:val="26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обеспечения функций </w:t>
      </w:r>
      <w:r w:rsidR="00105D9C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рсбпо</w:t>
      </w:r>
      <w:r w:rsidRPr="00B2507B">
        <w:rPr>
          <w:sz w:val="26"/>
          <w:szCs w:val="28"/>
        </w:rPr>
        <w:t xml:space="preserve"> - цена услуги по предоставлению 1 рабочей станции в месяц по i-й должности в соответствии с нормативами обеспечения функций </w:t>
      </w:r>
      <w:r w:rsidR="00105D9C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рсбпо</w:t>
      </w:r>
      <w:r w:rsidRPr="00B2507B">
        <w:rPr>
          <w:sz w:val="26"/>
          <w:szCs w:val="28"/>
        </w:rPr>
        <w:t xml:space="preserve"> - планируемое количество месяцев пользования услугой по предоставлению i-й рабочей станции.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lastRenderedPageBreak/>
        <w:t>38. Затраты на оплату услуг по предоставлению стационарного телефонного аппарата (З</w:t>
      </w:r>
      <w:r w:rsidRPr="00B2507B">
        <w:rPr>
          <w:sz w:val="26"/>
          <w:szCs w:val="28"/>
          <w:vertAlign w:val="subscript"/>
        </w:rPr>
        <w:t>тел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3A017753" wp14:editId="654B885C">
            <wp:extent cx="2009775" cy="5143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тел</w:t>
      </w:r>
      <w:r w:rsidRPr="00B2507B">
        <w:rPr>
          <w:sz w:val="26"/>
          <w:szCs w:val="28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обеспечения функций </w:t>
      </w:r>
      <w:r w:rsidR="00105D9C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тел</w:t>
      </w:r>
      <w:r w:rsidRPr="00B2507B">
        <w:rPr>
          <w:sz w:val="26"/>
          <w:szCs w:val="28"/>
        </w:rPr>
        <w:t xml:space="preserve"> - цена услуги по предоставлению телефонного аппарата в месяц по i-й должности в соответствии с нормативами обеспечения функций </w:t>
      </w:r>
      <w:r w:rsidR="00105D9C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 тел</w:t>
      </w:r>
      <w:r w:rsidRPr="00B2507B">
        <w:rPr>
          <w:sz w:val="26"/>
          <w:szCs w:val="28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8"/>
        </w:rPr>
      </w:pPr>
      <w:bookmarkStart w:id="17" w:name="Par424"/>
      <w:bookmarkEnd w:id="17"/>
      <w:r w:rsidRPr="00B2507B">
        <w:rPr>
          <w:rFonts w:ascii="Times New Roman" w:hAnsi="Times New Roman" w:cs="Times New Roman"/>
          <w:sz w:val="26"/>
          <w:szCs w:val="28"/>
        </w:rPr>
        <w:t>II. Прочие затраты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услуги связи, не отнесенные к затратам</w:t>
      </w:r>
    </w:p>
    <w:p w:rsidR="00C56C13" w:rsidRPr="00B2507B" w:rsidRDefault="00C56C13" w:rsidP="00105D9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на услуги связи в рамках затрат на</w:t>
      </w:r>
    </w:p>
    <w:p w:rsidR="00C56C13" w:rsidRPr="00B2507B" w:rsidRDefault="00C56C13" w:rsidP="00105D9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информационно-коммуникационные технологии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39. Затраты на услуги связи </w:t>
      </w:r>
      <w:r w:rsidRPr="00B2507B">
        <w:rPr>
          <w:noProof/>
          <w:position w:val="-11"/>
          <w:sz w:val="26"/>
          <w:szCs w:val="28"/>
        </w:rPr>
        <w:drawing>
          <wp:inline distT="0" distB="0" distL="0" distR="0" wp14:anchorId="1DBB3021" wp14:editId="31321B62">
            <wp:extent cx="438150" cy="3048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07B">
        <w:rPr>
          <w:sz w:val="26"/>
          <w:szCs w:val="28"/>
        </w:rPr>
        <w:t xml:space="preserve">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11"/>
          <w:sz w:val="26"/>
          <w:szCs w:val="28"/>
        </w:rPr>
        <w:drawing>
          <wp:inline distT="0" distB="0" distL="0" distR="0" wp14:anchorId="6A515DAF" wp14:editId="4E83EFAB">
            <wp:extent cx="962025" cy="3048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п</w:t>
      </w:r>
      <w:r w:rsidRPr="00B2507B">
        <w:rPr>
          <w:sz w:val="26"/>
          <w:szCs w:val="28"/>
        </w:rPr>
        <w:t xml:space="preserve"> - затраты на оплату услуг почтовой связи;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сс</w:t>
      </w:r>
      <w:r w:rsidRPr="00B2507B">
        <w:rPr>
          <w:sz w:val="26"/>
          <w:szCs w:val="28"/>
        </w:rPr>
        <w:t xml:space="preserve"> - затраты на оплату услуг специальной связи.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40. Затраты на оплату услуг почтовой связи (З</w:t>
      </w:r>
      <w:r w:rsidRPr="00B2507B">
        <w:rPr>
          <w:sz w:val="26"/>
          <w:szCs w:val="28"/>
          <w:vertAlign w:val="subscript"/>
        </w:rPr>
        <w:t>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68E5EF2" wp14:editId="0EDD2C01">
            <wp:extent cx="1238250" cy="5238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Start"/>
      <w:r w:rsidRPr="00B2507B">
        <w:rPr>
          <w:sz w:val="26"/>
          <w:szCs w:val="28"/>
          <w:vertAlign w:val="subscript"/>
        </w:rPr>
        <w:t>п</w:t>
      </w:r>
      <w:proofErr w:type="gramEnd"/>
      <w:r w:rsidRPr="00B2507B">
        <w:rPr>
          <w:sz w:val="26"/>
          <w:szCs w:val="28"/>
        </w:rPr>
        <w:t xml:space="preserve"> - планируемое количество i-х почтовых отправлений в год;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Start"/>
      <w:r w:rsidRPr="00B2507B">
        <w:rPr>
          <w:sz w:val="26"/>
          <w:szCs w:val="28"/>
          <w:vertAlign w:val="subscript"/>
        </w:rPr>
        <w:t>п</w:t>
      </w:r>
      <w:proofErr w:type="gramEnd"/>
      <w:r w:rsidRPr="00B2507B">
        <w:rPr>
          <w:sz w:val="26"/>
          <w:szCs w:val="28"/>
        </w:rPr>
        <w:t xml:space="preserve"> - цена 1 i-го почтового отправления.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41. Затраты на оплату услуг специальной связи (З</w:t>
      </w:r>
      <w:r w:rsidRPr="00B2507B">
        <w:rPr>
          <w:sz w:val="26"/>
          <w:szCs w:val="28"/>
          <w:vertAlign w:val="subscript"/>
        </w:rPr>
        <w:t>сс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сс</w:t>
      </w:r>
      <w:r w:rsidRPr="00B2507B">
        <w:rPr>
          <w:sz w:val="26"/>
          <w:szCs w:val="28"/>
        </w:rPr>
        <w:t xml:space="preserve"> = </w:t>
      </w: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сс</w:t>
      </w:r>
      <w:r w:rsidRPr="00B2507B">
        <w:rPr>
          <w:sz w:val="26"/>
          <w:szCs w:val="28"/>
        </w:rPr>
        <w:t xml:space="preserve"> x Р</w:t>
      </w:r>
      <w:r w:rsidRPr="00B2507B">
        <w:rPr>
          <w:sz w:val="26"/>
          <w:szCs w:val="28"/>
          <w:vertAlign w:val="subscript"/>
        </w:rPr>
        <w:t>сс</w:t>
      </w:r>
      <w:r w:rsidRPr="00B2507B">
        <w:rPr>
          <w:sz w:val="26"/>
          <w:szCs w:val="28"/>
        </w:rPr>
        <w:t>,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сс</w:t>
      </w:r>
      <w:r w:rsidRPr="00B2507B">
        <w:rPr>
          <w:sz w:val="26"/>
          <w:szCs w:val="28"/>
        </w:rPr>
        <w:t xml:space="preserve"> - планируемое количество листов (пакетов) исходящей информации в год;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r w:rsidRPr="00B2507B">
        <w:rPr>
          <w:sz w:val="26"/>
          <w:szCs w:val="28"/>
          <w:vertAlign w:val="subscript"/>
        </w:rPr>
        <w:t>сс</w:t>
      </w:r>
      <w:r w:rsidRPr="00B2507B">
        <w:rPr>
          <w:sz w:val="26"/>
          <w:szCs w:val="28"/>
        </w:rPr>
        <w:t xml:space="preserve"> - цена 1 листа (пакета) исходящей информации, отправляемой по каналам </w:t>
      </w:r>
      <w:r w:rsidRPr="00B2507B">
        <w:rPr>
          <w:sz w:val="26"/>
          <w:szCs w:val="28"/>
        </w:rPr>
        <w:lastRenderedPageBreak/>
        <w:t>специальной связи.</w:t>
      </w:r>
    </w:p>
    <w:p w:rsidR="00C56C13" w:rsidRPr="00B2507B" w:rsidRDefault="00C56C13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105D9C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транспортные услуги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42. Затраты по договору об оказании услуг перевозки (транспортировки) грузов (З</w:t>
      </w:r>
      <w:r w:rsidRPr="00B2507B">
        <w:rPr>
          <w:sz w:val="26"/>
          <w:szCs w:val="28"/>
          <w:vertAlign w:val="subscript"/>
        </w:rPr>
        <w:t>дг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5EDDDC8" wp14:editId="21621D12">
            <wp:extent cx="1352550" cy="5238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дг</w:t>
      </w:r>
      <w:r w:rsidRPr="00B2507B">
        <w:rPr>
          <w:sz w:val="26"/>
          <w:szCs w:val="28"/>
        </w:rPr>
        <w:t xml:space="preserve"> - количество i-х услуг перевозки (транспортировки) грузов;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дг</w:t>
      </w:r>
      <w:r w:rsidRPr="00B2507B">
        <w:rPr>
          <w:sz w:val="26"/>
          <w:szCs w:val="28"/>
        </w:rPr>
        <w:t xml:space="preserve"> - цена 1 i-й услуги перевозки (транспортировки) груза.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43. Затраты на оплату услуг аренды транспортных средств (З</w:t>
      </w:r>
      <w:r w:rsidRPr="00B2507B">
        <w:rPr>
          <w:sz w:val="26"/>
          <w:szCs w:val="28"/>
          <w:vertAlign w:val="subscript"/>
        </w:rPr>
        <w:t>аут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4C020618" wp14:editId="04B0964C">
            <wp:extent cx="1962150" cy="5238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аут</w:t>
      </w:r>
      <w:r w:rsidRPr="00B2507B">
        <w:rPr>
          <w:sz w:val="26"/>
          <w:szCs w:val="28"/>
        </w:rPr>
        <w:t xml:space="preserve"> - количество i-х транспортных средств. </w:t>
      </w:r>
      <w:proofErr w:type="gramStart"/>
      <w:r w:rsidRPr="00B2507B">
        <w:rPr>
          <w:sz w:val="26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162" w:tooltip="Нормативы" w:history="1">
        <w:r w:rsidRPr="00B2507B">
          <w:rPr>
            <w:color w:val="0000FF"/>
            <w:sz w:val="26"/>
            <w:szCs w:val="28"/>
          </w:rPr>
          <w:t>нормативами</w:t>
        </w:r>
      </w:hyperlink>
      <w:r w:rsidRPr="00B2507B">
        <w:rPr>
          <w:sz w:val="26"/>
          <w:szCs w:val="28"/>
        </w:rPr>
        <w:t xml:space="preserve"> обеспечения функций </w:t>
      </w:r>
      <w:r w:rsidR="00105D9C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 xml:space="preserve">, подведомственных им казенных учреждений, применяемыми при расчете нормативных затрат на приобретение служебного легкового автотранспорта, приведенными в приложении </w:t>
      </w:r>
      <w:r w:rsidR="00105D9C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4 к методике;</w:t>
      </w:r>
      <w:proofErr w:type="gramEnd"/>
    </w:p>
    <w:p w:rsidR="00C56C13" w:rsidRPr="00B2507B" w:rsidRDefault="00C56C13" w:rsidP="00105D9C">
      <w:pPr>
        <w:pStyle w:val="ConsPlusNormal"/>
        <w:ind w:firstLine="540"/>
        <w:jc w:val="both"/>
        <w:rPr>
          <w:color w:val="FF0000"/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аут</w:t>
      </w:r>
      <w:r w:rsidRPr="00B2507B">
        <w:rPr>
          <w:sz w:val="26"/>
          <w:szCs w:val="28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56" w:history="1">
        <w:r w:rsidRPr="00B2507B">
          <w:rPr>
            <w:color w:val="0000FF"/>
            <w:sz w:val="26"/>
            <w:szCs w:val="28"/>
          </w:rPr>
          <w:t xml:space="preserve">приложением </w:t>
        </w:r>
        <w:r w:rsidR="00105D9C" w:rsidRPr="00B2507B">
          <w:rPr>
            <w:color w:val="0000FF"/>
            <w:sz w:val="26"/>
            <w:szCs w:val="28"/>
          </w:rPr>
          <w:t>№</w:t>
        </w:r>
        <w:r w:rsidRPr="00B2507B">
          <w:rPr>
            <w:color w:val="0000FF"/>
            <w:sz w:val="26"/>
            <w:szCs w:val="28"/>
          </w:rPr>
          <w:t xml:space="preserve"> 1</w:t>
        </w:r>
      </w:hyperlink>
      <w:r w:rsidRPr="00B2507B">
        <w:rPr>
          <w:sz w:val="26"/>
          <w:szCs w:val="28"/>
        </w:rPr>
        <w:t xml:space="preserve"> к Правилам определения требований к закупаемым </w:t>
      </w:r>
      <w:r w:rsidR="00105D9C" w:rsidRPr="00B2507B">
        <w:rPr>
          <w:sz w:val="26"/>
          <w:szCs w:val="28"/>
        </w:rPr>
        <w:t>органами местного самоуправления Красненского района</w:t>
      </w:r>
      <w:r w:rsidRPr="00B2507B">
        <w:rPr>
          <w:sz w:val="26"/>
          <w:szCs w:val="28"/>
        </w:rPr>
        <w:t xml:space="preserve">,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услуг), утвержденным постановлением </w:t>
      </w:r>
      <w:r w:rsidR="00105D9C" w:rsidRPr="00B2507B">
        <w:rPr>
          <w:color w:val="000000" w:themeColor="text1"/>
          <w:sz w:val="26"/>
          <w:szCs w:val="28"/>
        </w:rPr>
        <w:t>администрации</w:t>
      </w:r>
      <w:proofErr w:type="gramEnd"/>
      <w:r w:rsidR="00105D9C" w:rsidRPr="00B2507B">
        <w:rPr>
          <w:color w:val="000000" w:themeColor="text1"/>
          <w:sz w:val="26"/>
          <w:szCs w:val="28"/>
        </w:rPr>
        <w:t xml:space="preserve"> муниципального района «Красненский район</w:t>
      </w:r>
      <w:r w:rsidR="00105D9C" w:rsidRPr="00B2507B">
        <w:rPr>
          <w:color w:val="FF0000"/>
          <w:sz w:val="26"/>
          <w:szCs w:val="28"/>
        </w:rPr>
        <w:t xml:space="preserve">» от </w:t>
      </w:r>
      <w:r w:rsidR="00FB021C" w:rsidRPr="00B2507B">
        <w:rPr>
          <w:color w:val="FF0000"/>
          <w:sz w:val="26"/>
          <w:szCs w:val="28"/>
        </w:rPr>
        <w:t>28</w:t>
      </w:r>
      <w:r w:rsidR="00105D9C" w:rsidRPr="00B2507B">
        <w:rPr>
          <w:color w:val="FF0000"/>
          <w:sz w:val="26"/>
          <w:szCs w:val="28"/>
        </w:rPr>
        <w:t>.1</w:t>
      </w:r>
      <w:r w:rsidR="00FB021C" w:rsidRPr="00B2507B">
        <w:rPr>
          <w:color w:val="FF0000"/>
          <w:sz w:val="26"/>
          <w:szCs w:val="28"/>
        </w:rPr>
        <w:t>1</w:t>
      </w:r>
      <w:r w:rsidR="00105D9C" w:rsidRPr="00B2507B">
        <w:rPr>
          <w:color w:val="FF0000"/>
          <w:sz w:val="26"/>
          <w:szCs w:val="28"/>
        </w:rPr>
        <w:t xml:space="preserve">.2016 </w:t>
      </w:r>
      <w:r w:rsidR="00FB021C" w:rsidRPr="00B2507B">
        <w:rPr>
          <w:color w:val="FF0000"/>
          <w:sz w:val="26"/>
          <w:szCs w:val="28"/>
        </w:rPr>
        <w:t>№</w:t>
      </w:r>
      <w:r w:rsidR="00105D9C" w:rsidRPr="00B2507B">
        <w:rPr>
          <w:color w:val="FF0000"/>
          <w:sz w:val="26"/>
          <w:szCs w:val="28"/>
        </w:rPr>
        <w:t xml:space="preserve"> 1</w:t>
      </w:r>
      <w:r w:rsidR="00FB021C" w:rsidRPr="00B2507B">
        <w:rPr>
          <w:color w:val="FF0000"/>
          <w:sz w:val="26"/>
          <w:szCs w:val="28"/>
        </w:rPr>
        <w:t>7</w:t>
      </w:r>
      <w:r w:rsidR="00105D9C" w:rsidRPr="00B2507B">
        <w:rPr>
          <w:color w:val="FF0000"/>
          <w:sz w:val="26"/>
          <w:szCs w:val="28"/>
        </w:rPr>
        <w:t xml:space="preserve"> «</w:t>
      </w:r>
      <w:r w:rsidR="00BA648B" w:rsidRPr="00B2507B">
        <w:rPr>
          <w:sz w:val="26"/>
        </w:rPr>
        <w:t xml:space="preserve">Об утверждении правил определения требований к закупаемым администрацией </w:t>
      </w:r>
      <w:r w:rsidR="00425451">
        <w:rPr>
          <w:sz w:val="26"/>
        </w:rPr>
        <w:t>Большовского</w:t>
      </w:r>
      <w:r w:rsidR="00BA648B" w:rsidRPr="00B2507B">
        <w:rPr>
          <w:sz w:val="26"/>
        </w:rPr>
        <w:t xml:space="preserve"> с/</w:t>
      </w:r>
      <w:proofErr w:type="gramStart"/>
      <w:r w:rsidR="00BA648B" w:rsidRPr="00B2507B">
        <w:rPr>
          <w:sz w:val="26"/>
        </w:rPr>
        <w:t>п</w:t>
      </w:r>
      <w:proofErr w:type="gramEnd"/>
      <w:r w:rsidR="00BA648B" w:rsidRPr="00B2507B">
        <w:rPr>
          <w:sz w:val="26"/>
        </w:rPr>
        <w:t>, отдельным видам товаров, работ, услуг (в том числе предельных цен товаров, работ, услуг)</w:t>
      </w:r>
      <w:r w:rsidR="00105D9C" w:rsidRPr="00B2507B">
        <w:rPr>
          <w:color w:val="FF0000"/>
          <w:sz w:val="26"/>
          <w:szCs w:val="28"/>
        </w:rPr>
        <w:t>»</w:t>
      </w:r>
      <w:r w:rsidRPr="00B2507B">
        <w:rPr>
          <w:color w:val="FF0000"/>
          <w:sz w:val="26"/>
          <w:szCs w:val="28"/>
        </w:rPr>
        <w:t>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 аут</w:t>
      </w:r>
      <w:r w:rsidRPr="00B2507B">
        <w:rPr>
          <w:sz w:val="26"/>
          <w:szCs w:val="28"/>
        </w:rPr>
        <w:t xml:space="preserve"> - планируемое количество месяцев аренды i-го транспортного средства.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44. Затраты на оплату разовых услуг пассажирских перевозок при проведении совещания (З</w:t>
      </w:r>
      <w:r w:rsidRPr="00B2507B">
        <w:rPr>
          <w:sz w:val="26"/>
          <w:szCs w:val="28"/>
          <w:vertAlign w:val="subscript"/>
        </w:rPr>
        <w:t>пп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CD69233" wp14:editId="2EB3A12B">
            <wp:extent cx="1695450" cy="5238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lastRenderedPageBreak/>
        <w:t>Q</w:t>
      </w:r>
      <w:r w:rsidRPr="00B2507B">
        <w:rPr>
          <w:sz w:val="26"/>
          <w:szCs w:val="28"/>
          <w:vertAlign w:val="subscript"/>
        </w:rPr>
        <w:t>i у</w:t>
      </w:r>
      <w:r w:rsidRPr="00B2507B">
        <w:rPr>
          <w:sz w:val="26"/>
          <w:szCs w:val="28"/>
        </w:rPr>
        <w:t xml:space="preserve"> - количество i-х разовых услуг пассажирских перевозок;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ч</w:t>
      </w:r>
      <w:r w:rsidRPr="00B2507B">
        <w:rPr>
          <w:sz w:val="26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ч</w:t>
      </w:r>
      <w:r w:rsidRPr="00B2507B">
        <w:rPr>
          <w:sz w:val="26"/>
          <w:szCs w:val="28"/>
        </w:rPr>
        <w:t xml:space="preserve"> - цена 1 часа аренды транспортного средства по i-й разовой услуге.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45. Затраты на оплату проезда работника к месту нахождения учебного заведения и обратно (З</w:t>
      </w:r>
      <w:r w:rsidRPr="00B2507B">
        <w:rPr>
          <w:sz w:val="26"/>
          <w:szCs w:val="28"/>
          <w:vertAlign w:val="subscript"/>
        </w:rPr>
        <w:t>тру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C3AC504" wp14:editId="35A4EE7D">
            <wp:extent cx="1762125" cy="5238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тру</w:t>
      </w:r>
      <w:r w:rsidRPr="00B2507B">
        <w:rPr>
          <w:sz w:val="26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тру</w:t>
      </w:r>
      <w:r w:rsidRPr="00B2507B">
        <w:rPr>
          <w:sz w:val="26"/>
          <w:szCs w:val="28"/>
        </w:rPr>
        <w:t xml:space="preserve"> - цена проезда к месту нахождения учебного заведения по i-му направлению.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оплату расходов по договорам об оказании услуг,</w:t>
      </w:r>
    </w:p>
    <w:p w:rsidR="00C56C13" w:rsidRPr="00B2507B" w:rsidRDefault="00C56C13" w:rsidP="00105D9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B2507B">
        <w:rPr>
          <w:rFonts w:ascii="Times New Roman" w:hAnsi="Times New Roman" w:cs="Times New Roman"/>
          <w:sz w:val="26"/>
          <w:szCs w:val="28"/>
        </w:rPr>
        <w:t>связанных</w:t>
      </w:r>
      <w:proofErr w:type="gramEnd"/>
      <w:r w:rsidRPr="00B2507B">
        <w:rPr>
          <w:rFonts w:ascii="Times New Roman" w:hAnsi="Times New Roman" w:cs="Times New Roman"/>
          <w:sz w:val="26"/>
          <w:szCs w:val="28"/>
        </w:rPr>
        <w:t xml:space="preserve"> с проездом и наймом жилого помещения в связи</w:t>
      </w:r>
    </w:p>
    <w:p w:rsidR="00C56C13" w:rsidRPr="00B2507B" w:rsidRDefault="00C56C13" w:rsidP="00105D9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с командированием работников, заключаемым</w:t>
      </w:r>
    </w:p>
    <w:p w:rsidR="00C56C13" w:rsidRPr="00B2507B" w:rsidRDefault="00C56C13" w:rsidP="00105D9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со сторонними организациями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B2507B">
        <w:rPr>
          <w:sz w:val="26"/>
          <w:szCs w:val="28"/>
          <w:vertAlign w:val="subscript"/>
        </w:rPr>
        <w:t>кр</w:t>
      </w:r>
      <w:r w:rsidRPr="00B2507B">
        <w:rPr>
          <w:sz w:val="26"/>
          <w:szCs w:val="28"/>
        </w:rPr>
        <w:t>), определяются по формуле: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кр</w:t>
      </w:r>
      <w:r w:rsidRPr="00B2507B">
        <w:rPr>
          <w:sz w:val="26"/>
          <w:szCs w:val="28"/>
        </w:rPr>
        <w:t xml:space="preserve"> = З</w:t>
      </w:r>
      <w:r w:rsidRPr="00B2507B">
        <w:rPr>
          <w:sz w:val="26"/>
          <w:szCs w:val="28"/>
          <w:vertAlign w:val="subscript"/>
        </w:rPr>
        <w:t>проезд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найм</w:t>
      </w:r>
      <w:r w:rsidRPr="00B2507B">
        <w:rPr>
          <w:sz w:val="26"/>
          <w:szCs w:val="28"/>
        </w:rPr>
        <w:t>,</w:t>
      </w:r>
    </w:p>
    <w:p w:rsidR="00C56C13" w:rsidRPr="00B2507B" w:rsidRDefault="00C56C13" w:rsidP="00105D9C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проезд</w:t>
      </w:r>
      <w:r w:rsidRPr="00B2507B">
        <w:rPr>
          <w:sz w:val="26"/>
          <w:szCs w:val="28"/>
        </w:rPr>
        <w:t xml:space="preserve"> - затраты по договору на проезд к месту командирования и обратно;</w:t>
      </w:r>
    </w:p>
    <w:p w:rsidR="00C56C13" w:rsidRPr="00B2507B" w:rsidRDefault="00C56C13" w:rsidP="00105D9C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найм</w:t>
      </w:r>
      <w:r w:rsidRPr="00B2507B">
        <w:rPr>
          <w:sz w:val="26"/>
          <w:szCs w:val="28"/>
        </w:rPr>
        <w:t xml:space="preserve"> - затраты по договору найма жилого помещения на период командирования.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47. Затраты по договору на проезд к месту командирования и обратно (З</w:t>
      </w:r>
      <w:r w:rsidRPr="00B2507B">
        <w:rPr>
          <w:sz w:val="26"/>
          <w:szCs w:val="28"/>
          <w:vertAlign w:val="subscript"/>
        </w:rPr>
        <w:t>проезд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35E088E" wp14:editId="197AEC95">
            <wp:extent cx="2219325" cy="5238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проезд</w:t>
      </w:r>
      <w:r w:rsidRPr="00B2507B">
        <w:rPr>
          <w:sz w:val="26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Р</w:t>
      </w:r>
      <w:r w:rsidRPr="00B2507B">
        <w:rPr>
          <w:sz w:val="26"/>
          <w:szCs w:val="28"/>
          <w:vertAlign w:val="subscript"/>
        </w:rPr>
        <w:t>i проезд</w:t>
      </w:r>
      <w:r w:rsidRPr="00B2507B">
        <w:rPr>
          <w:sz w:val="26"/>
          <w:szCs w:val="28"/>
        </w:rPr>
        <w:t xml:space="preserve"> - цена проезда по i-му направлению командирования с учетом требований </w:t>
      </w:r>
      <w:hyperlink r:id="rId60" w:history="1">
        <w:r w:rsidRPr="00B2507B">
          <w:rPr>
            <w:color w:val="0000FF"/>
            <w:sz w:val="26"/>
            <w:szCs w:val="28"/>
          </w:rPr>
          <w:t>Постановления</w:t>
        </w:r>
      </w:hyperlink>
      <w:r w:rsidRPr="00B2507B">
        <w:rPr>
          <w:sz w:val="26"/>
          <w:szCs w:val="28"/>
        </w:rPr>
        <w:t xml:space="preserve"> Правительства Российской Федерации от 13 октября 2008 года </w:t>
      </w:r>
      <w:r w:rsidR="00FB021C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749 </w:t>
      </w:r>
      <w:r w:rsidR="00FB021C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Об особенностях направления рабо</w:t>
      </w:r>
      <w:r w:rsidR="00FB021C" w:rsidRPr="00B2507B">
        <w:rPr>
          <w:sz w:val="26"/>
          <w:szCs w:val="28"/>
        </w:rPr>
        <w:t>тников в служебные командировки»</w:t>
      </w:r>
      <w:r w:rsidRPr="00B2507B">
        <w:rPr>
          <w:sz w:val="26"/>
          <w:szCs w:val="28"/>
        </w:rPr>
        <w:t xml:space="preserve">, </w:t>
      </w:r>
      <w:r w:rsidR="00BC5DD0" w:rsidRPr="00B2507B">
        <w:rPr>
          <w:sz w:val="26"/>
          <w:szCs w:val="28"/>
        </w:rPr>
        <w:t xml:space="preserve">распоряжения главы администрации </w:t>
      </w:r>
      <w:r w:rsidR="00BC5DD0" w:rsidRPr="00B2507B">
        <w:rPr>
          <w:color w:val="000000" w:themeColor="text1"/>
          <w:sz w:val="26"/>
          <w:szCs w:val="28"/>
        </w:rPr>
        <w:t xml:space="preserve">Красненского района </w:t>
      </w:r>
      <w:r w:rsidRPr="00B2507B">
        <w:rPr>
          <w:sz w:val="26"/>
          <w:szCs w:val="28"/>
        </w:rPr>
        <w:t xml:space="preserve"> от 3 </w:t>
      </w:r>
      <w:r w:rsidR="00BC5DD0" w:rsidRPr="00B2507B">
        <w:rPr>
          <w:sz w:val="26"/>
          <w:szCs w:val="28"/>
        </w:rPr>
        <w:t>ноября</w:t>
      </w:r>
      <w:r w:rsidRPr="00B2507B">
        <w:rPr>
          <w:sz w:val="26"/>
          <w:szCs w:val="28"/>
        </w:rPr>
        <w:t xml:space="preserve"> 200</w:t>
      </w:r>
      <w:r w:rsidR="00BC5DD0" w:rsidRPr="00B2507B">
        <w:rPr>
          <w:sz w:val="26"/>
          <w:szCs w:val="28"/>
        </w:rPr>
        <w:t>9</w:t>
      </w:r>
      <w:r w:rsidRPr="00B2507B">
        <w:rPr>
          <w:sz w:val="26"/>
          <w:szCs w:val="28"/>
        </w:rPr>
        <w:t xml:space="preserve"> года </w:t>
      </w:r>
      <w:r w:rsidR="00FB021C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</w:t>
      </w:r>
      <w:r w:rsidR="00BC5DD0" w:rsidRPr="00B2507B">
        <w:rPr>
          <w:sz w:val="26"/>
          <w:szCs w:val="28"/>
        </w:rPr>
        <w:t>1517-р</w:t>
      </w:r>
      <w:r w:rsidR="00FB021C" w:rsidRPr="00B2507B">
        <w:rPr>
          <w:sz w:val="26"/>
          <w:szCs w:val="28"/>
        </w:rPr>
        <w:t xml:space="preserve"> «</w:t>
      </w:r>
      <w:r w:rsidR="00BC5DD0" w:rsidRPr="00B2507B">
        <w:rPr>
          <w:sz w:val="26"/>
          <w:szCs w:val="28"/>
        </w:rPr>
        <w:t>О размерах возмещения допо</w:t>
      </w:r>
      <w:r w:rsidR="003C5F05" w:rsidRPr="00B2507B">
        <w:rPr>
          <w:sz w:val="26"/>
          <w:szCs w:val="28"/>
        </w:rPr>
        <w:t>л</w:t>
      </w:r>
      <w:r w:rsidR="00BC5DD0" w:rsidRPr="00B2507B">
        <w:rPr>
          <w:sz w:val="26"/>
          <w:szCs w:val="28"/>
        </w:rPr>
        <w:t>нительных расходов, связанных с проживанием работников вне постоянного места жительства (суточные)</w:t>
      </w:r>
      <w:r w:rsidR="00FB021C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 xml:space="preserve"> и иных нормативных правовых актов, регламентирующих вопросы</w:t>
      </w:r>
      <w:proofErr w:type="gramEnd"/>
      <w:r w:rsidRPr="00B2507B">
        <w:rPr>
          <w:sz w:val="26"/>
          <w:szCs w:val="28"/>
        </w:rPr>
        <w:t xml:space="preserve"> </w:t>
      </w:r>
      <w:r w:rsidRPr="00B2507B">
        <w:rPr>
          <w:sz w:val="26"/>
          <w:szCs w:val="28"/>
        </w:rPr>
        <w:lastRenderedPageBreak/>
        <w:t>направления работников в служебные командировки.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48. Затраты по договору найма жилого помещения на период командирования (З</w:t>
      </w:r>
      <w:r w:rsidRPr="00B2507B">
        <w:rPr>
          <w:sz w:val="26"/>
          <w:szCs w:val="28"/>
          <w:vertAlign w:val="subscript"/>
        </w:rPr>
        <w:t>найм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BD2BE10" wp14:editId="7ED22C8C">
            <wp:extent cx="2286000" cy="5238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r w:rsidRPr="00B2507B">
        <w:rPr>
          <w:sz w:val="26"/>
          <w:szCs w:val="28"/>
        </w:rPr>
        <w:t xml:space="preserve"> наем - количество командированных работников по i-му направлению командирования;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Р</w:t>
      </w:r>
      <w:r w:rsidRPr="00B2507B">
        <w:rPr>
          <w:sz w:val="26"/>
          <w:szCs w:val="28"/>
          <w:vertAlign w:val="subscript"/>
        </w:rPr>
        <w:t>i</w:t>
      </w:r>
      <w:r w:rsidRPr="00B2507B">
        <w:rPr>
          <w:sz w:val="26"/>
          <w:szCs w:val="28"/>
        </w:rPr>
        <w:t xml:space="preserve"> наем - цена найма жилого помещения в сутки по i-му направлению командирования с учетом требований </w:t>
      </w:r>
      <w:hyperlink r:id="rId62" w:history="1">
        <w:r w:rsidRPr="00B2507B">
          <w:rPr>
            <w:color w:val="0000FF"/>
            <w:sz w:val="26"/>
            <w:szCs w:val="28"/>
          </w:rPr>
          <w:t>Постановления</w:t>
        </w:r>
      </w:hyperlink>
      <w:r w:rsidRPr="00B2507B">
        <w:rPr>
          <w:sz w:val="26"/>
          <w:szCs w:val="28"/>
        </w:rPr>
        <w:t xml:space="preserve"> Правительства Российской Федерации от 13 октября 2008 года </w:t>
      </w:r>
      <w:r w:rsidR="00FB021C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749 </w:t>
      </w:r>
      <w:r w:rsidR="00FB021C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Об особенностях направления работников в служебные командировки</w:t>
      </w:r>
      <w:r w:rsidR="00FB021C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 xml:space="preserve">, </w:t>
      </w:r>
      <w:r w:rsidR="003C5F05" w:rsidRPr="00B2507B">
        <w:rPr>
          <w:sz w:val="26"/>
          <w:szCs w:val="28"/>
        </w:rPr>
        <w:t xml:space="preserve">распоряжения главы администрации </w:t>
      </w:r>
      <w:r w:rsidR="003C5F05" w:rsidRPr="00B2507B">
        <w:rPr>
          <w:color w:val="000000" w:themeColor="text1"/>
          <w:sz w:val="26"/>
          <w:szCs w:val="28"/>
        </w:rPr>
        <w:t xml:space="preserve">Красненского района </w:t>
      </w:r>
      <w:r w:rsidR="003C5F05" w:rsidRPr="00B2507B">
        <w:rPr>
          <w:sz w:val="26"/>
          <w:szCs w:val="28"/>
        </w:rPr>
        <w:t xml:space="preserve"> от 3 ноября 2009 года </w:t>
      </w:r>
      <w:r w:rsidR="00FB021C" w:rsidRPr="00B2507B">
        <w:rPr>
          <w:sz w:val="26"/>
          <w:szCs w:val="28"/>
        </w:rPr>
        <w:t>№</w:t>
      </w:r>
      <w:r w:rsidR="003C5F05" w:rsidRPr="00B2507B">
        <w:rPr>
          <w:sz w:val="26"/>
          <w:szCs w:val="28"/>
        </w:rPr>
        <w:t xml:space="preserve"> 1517-р «О размерах возмещения дополнительных расходов, связанных с проживанием работников вне постоянного места жительства (суточные)» </w:t>
      </w:r>
      <w:r w:rsidRPr="00B2507B">
        <w:rPr>
          <w:sz w:val="26"/>
          <w:szCs w:val="28"/>
        </w:rPr>
        <w:t xml:space="preserve"> и иных нормативных</w:t>
      </w:r>
      <w:proofErr w:type="gramEnd"/>
      <w:r w:rsidRPr="00B2507B">
        <w:rPr>
          <w:sz w:val="26"/>
          <w:szCs w:val="28"/>
        </w:rPr>
        <w:t xml:space="preserve"> правовых актов, регламентирующих вопросы направления работников в служебные командировки;</w:t>
      </w:r>
    </w:p>
    <w:p w:rsidR="00C56C13" w:rsidRPr="00B2507B" w:rsidRDefault="00C56C13" w:rsidP="003C5F05">
      <w:pPr>
        <w:pStyle w:val="ConsPlusNormal"/>
        <w:ind w:firstLine="539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r w:rsidRPr="00B2507B">
        <w:rPr>
          <w:sz w:val="26"/>
          <w:szCs w:val="28"/>
        </w:rPr>
        <w:t xml:space="preserve"> наем - количество суток нахождения в командировке по i-му направлению командирования.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коммунальные услуги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49. Затраты на коммунальные услуги (З</w:t>
      </w:r>
      <w:r w:rsidRPr="00B2507B">
        <w:rPr>
          <w:sz w:val="26"/>
          <w:szCs w:val="28"/>
          <w:vertAlign w:val="subscript"/>
        </w:rPr>
        <w:t>ком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ком</w:t>
      </w:r>
      <w:r w:rsidRPr="00B2507B">
        <w:rPr>
          <w:sz w:val="26"/>
          <w:szCs w:val="28"/>
        </w:rPr>
        <w:t xml:space="preserve"> = З</w:t>
      </w:r>
      <w:r w:rsidRPr="00B2507B">
        <w:rPr>
          <w:sz w:val="26"/>
          <w:szCs w:val="28"/>
          <w:vertAlign w:val="subscript"/>
        </w:rPr>
        <w:t>гс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эс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тс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гв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хв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внск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гс</w:t>
      </w:r>
      <w:r w:rsidRPr="00B2507B">
        <w:rPr>
          <w:sz w:val="26"/>
          <w:szCs w:val="28"/>
        </w:rPr>
        <w:t xml:space="preserve"> - затраты на газоснабжение и иные виды топлива;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эс</w:t>
      </w:r>
      <w:r w:rsidRPr="00B2507B">
        <w:rPr>
          <w:sz w:val="26"/>
          <w:szCs w:val="28"/>
        </w:rPr>
        <w:t xml:space="preserve"> - затраты на электроснабжение;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тс</w:t>
      </w:r>
      <w:r w:rsidRPr="00B2507B">
        <w:rPr>
          <w:sz w:val="26"/>
          <w:szCs w:val="28"/>
        </w:rPr>
        <w:t xml:space="preserve"> - затраты на теплоснабжение;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гв</w:t>
      </w:r>
      <w:r w:rsidRPr="00B2507B">
        <w:rPr>
          <w:sz w:val="26"/>
          <w:szCs w:val="28"/>
        </w:rPr>
        <w:t xml:space="preserve"> - затраты на горячее водоснабжение;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хв</w:t>
      </w:r>
      <w:r w:rsidRPr="00B2507B">
        <w:rPr>
          <w:sz w:val="26"/>
          <w:szCs w:val="28"/>
        </w:rPr>
        <w:t xml:space="preserve"> - затраты на холодное водоснабжение и водоотведение;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внск</w:t>
      </w:r>
      <w:r w:rsidRPr="00B2507B">
        <w:rPr>
          <w:sz w:val="26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50. Затраты на газоснабжение и иные виды топлива (З</w:t>
      </w:r>
      <w:r w:rsidRPr="00B2507B">
        <w:rPr>
          <w:sz w:val="26"/>
          <w:szCs w:val="28"/>
          <w:vertAlign w:val="subscript"/>
        </w:rPr>
        <w:t>гс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6003F4AA" wp14:editId="12CDF6B3">
            <wp:extent cx="1733550" cy="514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П</w:t>
      </w:r>
      <w:proofErr w:type="gramStart"/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гс</w:t>
      </w:r>
      <w:r w:rsidRPr="00B2507B">
        <w:rPr>
          <w:sz w:val="26"/>
          <w:szCs w:val="28"/>
        </w:rPr>
        <w:t xml:space="preserve"> - расчетная потребность в i-м виде топлива (газе и ином виде топлива);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Т</w:t>
      </w:r>
      <w:proofErr w:type="gramStart"/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гс</w:t>
      </w:r>
      <w:r w:rsidRPr="00B2507B">
        <w:rPr>
          <w:sz w:val="26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k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гс</w:t>
      </w:r>
      <w:r w:rsidRPr="00B2507B">
        <w:rPr>
          <w:sz w:val="26"/>
          <w:szCs w:val="28"/>
        </w:rPr>
        <w:t xml:space="preserve"> - поправочный коэффициент, учитывающий затраты на транспортировку i-</w:t>
      </w:r>
      <w:r w:rsidRPr="00B2507B">
        <w:rPr>
          <w:sz w:val="26"/>
          <w:szCs w:val="28"/>
        </w:rPr>
        <w:lastRenderedPageBreak/>
        <w:t>го вида топлива.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51. Затраты на электроснабжение (З</w:t>
      </w:r>
      <w:r w:rsidRPr="00B2507B">
        <w:rPr>
          <w:sz w:val="26"/>
          <w:szCs w:val="28"/>
          <w:vertAlign w:val="subscript"/>
        </w:rPr>
        <w:t>эс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027DFBCF" wp14:editId="3631F251">
            <wp:extent cx="1304925" cy="5238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Т</w:t>
      </w:r>
      <w:proofErr w:type="gramStart"/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 xml:space="preserve"> эс</w:t>
      </w:r>
      <w:r w:rsidRPr="00B2507B">
        <w:rPr>
          <w:sz w:val="26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П</w:t>
      </w:r>
      <w:proofErr w:type="gramStart"/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 xml:space="preserve"> эс</w:t>
      </w:r>
      <w:r w:rsidRPr="00B2507B">
        <w:rPr>
          <w:sz w:val="26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52. Затраты на теплоснабжение (З</w:t>
      </w:r>
      <w:r w:rsidRPr="00B2507B">
        <w:rPr>
          <w:sz w:val="26"/>
          <w:szCs w:val="28"/>
          <w:vertAlign w:val="subscript"/>
        </w:rPr>
        <w:t>тс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тс</w:t>
      </w:r>
      <w:r w:rsidRPr="00B2507B">
        <w:rPr>
          <w:sz w:val="26"/>
          <w:szCs w:val="28"/>
        </w:rPr>
        <w:t xml:space="preserve"> = П</w:t>
      </w:r>
      <w:r w:rsidRPr="00B2507B">
        <w:rPr>
          <w:sz w:val="26"/>
          <w:szCs w:val="28"/>
          <w:vertAlign w:val="subscript"/>
        </w:rPr>
        <w:t>топл</w:t>
      </w:r>
      <w:r w:rsidRPr="00B2507B">
        <w:rPr>
          <w:sz w:val="26"/>
          <w:szCs w:val="28"/>
        </w:rPr>
        <w:t xml:space="preserve"> x Т</w:t>
      </w:r>
      <w:r w:rsidRPr="00B2507B">
        <w:rPr>
          <w:sz w:val="26"/>
          <w:szCs w:val="28"/>
          <w:vertAlign w:val="subscript"/>
        </w:rPr>
        <w:t>тс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П</w:t>
      </w:r>
      <w:r w:rsidRPr="00B2507B">
        <w:rPr>
          <w:sz w:val="26"/>
          <w:szCs w:val="28"/>
          <w:vertAlign w:val="subscript"/>
        </w:rPr>
        <w:t>топл</w:t>
      </w:r>
      <w:r w:rsidRPr="00B2507B">
        <w:rPr>
          <w:sz w:val="26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Т</w:t>
      </w:r>
      <w:r w:rsidRPr="00B2507B">
        <w:rPr>
          <w:sz w:val="26"/>
          <w:szCs w:val="28"/>
          <w:vertAlign w:val="subscript"/>
        </w:rPr>
        <w:t>тс</w:t>
      </w:r>
      <w:r w:rsidRPr="00B2507B">
        <w:rPr>
          <w:sz w:val="26"/>
          <w:szCs w:val="28"/>
        </w:rPr>
        <w:t xml:space="preserve"> - регулируемый тариф на теплоснабжение.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53. Затраты на горячее водоснабжение (З</w:t>
      </w:r>
      <w:r w:rsidRPr="00B2507B">
        <w:rPr>
          <w:sz w:val="26"/>
          <w:szCs w:val="28"/>
          <w:vertAlign w:val="subscript"/>
        </w:rPr>
        <w:t>гв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гв</w:t>
      </w:r>
      <w:r w:rsidRPr="00B2507B">
        <w:rPr>
          <w:sz w:val="26"/>
          <w:szCs w:val="28"/>
        </w:rPr>
        <w:t xml:space="preserve"> = П</w:t>
      </w:r>
      <w:r w:rsidRPr="00B2507B">
        <w:rPr>
          <w:sz w:val="26"/>
          <w:szCs w:val="28"/>
          <w:vertAlign w:val="subscript"/>
        </w:rPr>
        <w:t>гв</w:t>
      </w:r>
      <w:r w:rsidRPr="00B2507B">
        <w:rPr>
          <w:sz w:val="26"/>
          <w:szCs w:val="28"/>
        </w:rPr>
        <w:t xml:space="preserve"> x Т</w:t>
      </w:r>
      <w:r w:rsidRPr="00B2507B">
        <w:rPr>
          <w:sz w:val="26"/>
          <w:szCs w:val="28"/>
          <w:vertAlign w:val="subscript"/>
        </w:rPr>
        <w:t>гв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П</w:t>
      </w:r>
      <w:r w:rsidRPr="00B2507B">
        <w:rPr>
          <w:sz w:val="26"/>
          <w:szCs w:val="28"/>
          <w:vertAlign w:val="subscript"/>
        </w:rPr>
        <w:t>гв</w:t>
      </w:r>
      <w:r w:rsidRPr="00B2507B">
        <w:rPr>
          <w:sz w:val="26"/>
          <w:szCs w:val="28"/>
        </w:rPr>
        <w:t xml:space="preserve"> - расчетная потребность в горячей воде;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Т</w:t>
      </w:r>
      <w:r w:rsidRPr="00B2507B">
        <w:rPr>
          <w:sz w:val="26"/>
          <w:szCs w:val="28"/>
          <w:vertAlign w:val="subscript"/>
        </w:rPr>
        <w:t>гв</w:t>
      </w:r>
      <w:r w:rsidRPr="00B2507B">
        <w:rPr>
          <w:sz w:val="26"/>
          <w:szCs w:val="28"/>
        </w:rPr>
        <w:t xml:space="preserve"> - регулируемый тариф на горячее водоснабжение.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54. Затраты на холодное водоснабжение и водоотведение (З</w:t>
      </w:r>
      <w:r w:rsidRPr="00B2507B">
        <w:rPr>
          <w:sz w:val="26"/>
          <w:szCs w:val="28"/>
          <w:vertAlign w:val="subscript"/>
        </w:rPr>
        <w:t>хв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хв</w:t>
      </w:r>
      <w:r w:rsidRPr="00B2507B">
        <w:rPr>
          <w:sz w:val="26"/>
          <w:szCs w:val="28"/>
        </w:rPr>
        <w:t xml:space="preserve"> = П</w:t>
      </w:r>
      <w:r w:rsidRPr="00B2507B">
        <w:rPr>
          <w:sz w:val="26"/>
          <w:szCs w:val="28"/>
          <w:vertAlign w:val="subscript"/>
        </w:rPr>
        <w:t>хв</w:t>
      </w:r>
      <w:r w:rsidRPr="00B2507B">
        <w:rPr>
          <w:sz w:val="26"/>
          <w:szCs w:val="28"/>
        </w:rPr>
        <w:t xml:space="preserve"> x Т</w:t>
      </w:r>
      <w:r w:rsidRPr="00B2507B">
        <w:rPr>
          <w:sz w:val="26"/>
          <w:szCs w:val="28"/>
          <w:vertAlign w:val="subscript"/>
        </w:rPr>
        <w:t>хв</w:t>
      </w:r>
      <w:r w:rsidRPr="00B2507B">
        <w:rPr>
          <w:sz w:val="26"/>
          <w:szCs w:val="28"/>
        </w:rPr>
        <w:t xml:space="preserve"> + П</w:t>
      </w:r>
      <w:r w:rsidRPr="00B2507B">
        <w:rPr>
          <w:sz w:val="26"/>
          <w:szCs w:val="28"/>
          <w:vertAlign w:val="subscript"/>
        </w:rPr>
        <w:t>во</w:t>
      </w:r>
      <w:r w:rsidRPr="00B2507B">
        <w:rPr>
          <w:sz w:val="26"/>
          <w:szCs w:val="28"/>
        </w:rPr>
        <w:t xml:space="preserve"> x Т</w:t>
      </w:r>
      <w:r w:rsidRPr="00B2507B">
        <w:rPr>
          <w:sz w:val="26"/>
          <w:szCs w:val="28"/>
          <w:vertAlign w:val="subscript"/>
        </w:rPr>
        <w:t>во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П</w:t>
      </w:r>
      <w:r w:rsidRPr="00B2507B">
        <w:rPr>
          <w:sz w:val="26"/>
          <w:szCs w:val="28"/>
          <w:vertAlign w:val="subscript"/>
        </w:rPr>
        <w:t>хв</w:t>
      </w:r>
      <w:r w:rsidRPr="00B2507B">
        <w:rPr>
          <w:sz w:val="26"/>
          <w:szCs w:val="28"/>
        </w:rPr>
        <w:t xml:space="preserve"> - расчетная потребность в холодном водоснабжении;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Т</w:t>
      </w:r>
      <w:r w:rsidRPr="00B2507B">
        <w:rPr>
          <w:sz w:val="26"/>
          <w:szCs w:val="28"/>
          <w:vertAlign w:val="subscript"/>
        </w:rPr>
        <w:t>хв</w:t>
      </w:r>
      <w:r w:rsidRPr="00B2507B">
        <w:rPr>
          <w:sz w:val="26"/>
          <w:szCs w:val="28"/>
        </w:rPr>
        <w:t xml:space="preserve"> - регулируемый тариф на холодное водоснабжение;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П</w:t>
      </w:r>
      <w:r w:rsidRPr="00B2507B">
        <w:rPr>
          <w:sz w:val="26"/>
          <w:szCs w:val="28"/>
          <w:vertAlign w:val="subscript"/>
        </w:rPr>
        <w:t>во</w:t>
      </w:r>
      <w:r w:rsidRPr="00B2507B">
        <w:rPr>
          <w:sz w:val="26"/>
          <w:szCs w:val="28"/>
        </w:rPr>
        <w:t xml:space="preserve"> - расчетная потребность в водоотведении;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Т</w:t>
      </w:r>
      <w:r w:rsidRPr="00B2507B">
        <w:rPr>
          <w:sz w:val="26"/>
          <w:szCs w:val="28"/>
          <w:vertAlign w:val="subscript"/>
        </w:rPr>
        <w:t>во</w:t>
      </w:r>
      <w:r w:rsidRPr="00B2507B">
        <w:rPr>
          <w:sz w:val="26"/>
          <w:szCs w:val="28"/>
        </w:rPr>
        <w:t xml:space="preserve"> - регулируемый тариф на водоотведение.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55. Затраты на оплату услуг внештатных сотрудников (З</w:t>
      </w:r>
      <w:r w:rsidRPr="00B2507B">
        <w:rPr>
          <w:sz w:val="26"/>
          <w:szCs w:val="28"/>
          <w:vertAlign w:val="subscript"/>
        </w:rPr>
        <w:t>внск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529D729" wp14:editId="2130002F">
            <wp:extent cx="2447925" cy="5238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M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внск</w:t>
      </w:r>
      <w:r w:rsidRPr="00B2507B">
        <w:rPr>
          <w:sz w:val="26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внск</w:t>
      </w:r>
      <w:r w:rsidRPr="00B2507B">
        <w:rPr>
          <w:sz w:val="26"/>
          <w:szCs w:val="28"/>
        </w:rPr>
        <w:t xml:space="preserve"> - стоимость 1 месяца работы внештатного сотрудника по i-й должности;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t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внск</w:t>
      </w:r>
      <w:r w:rsidRPr="00B2507B">
        <w:rPr>
          <w:sz w:val="26"/>
          <w:szCs w:val="28"/>
        </w:rPr>
        <w:t xml:space="preserve"> - процентная ставка страховых взносов в государственные внебюджетные </w:t>
      </w:r>
      <w:r w:rsidRPr="00B2507B">
        <w:rPr>
          <w:sz w:val="26"/>
          <w:szCs w:val="28"/>
        </w:rPr>
        <w:lastRenderedPageBreak/>
        <w:t>фонды.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C56C13" w:rsidRPr="00B2507B" w:rsidRDefault="00C56C13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3C5F05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аренду помещений и оборудования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bookmarkStart w:id="18" w:name="Par577"/>
      <w:bookmarkEnd w:id="18"/>
      <w:r w:rsidRPr="00B2507B">
        <w:rPr>
          <w:sz w:val="26"/>
          <w:szCs w:val="28"/>
        </w:rPr>
        <w:t>56. Затраты на аренду помещений (</w:t>
      </w:r>
      <w:proofErr w:type="gramStart"/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ап</w:t>
      </w:r>
      <w:proofErr w:type="gramEnd"/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4983DF12" wp14:editId="631180C4">
            <wp:extent cx="1943100" cy="5238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Ч</w:t>
      </w:r>
      <w:proofErr w:type="gramStart"/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 xml:space="preserve"> ап</w:t>
      </w:r>
      <w:r w:rsidRPr="00B2507B">
        <w:rPr>
          <w:sz w:val="26"/>
          <w:szCs w:val="28"/>
        </w:rPr>
        <w:t xml:space="preserve"> - число работников, размещаемых на i-й арендуемой площади помещений;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S - арендуемая площадь помещений с учетом установленных нормативов;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ап</w:t>
      </w:r>
      <w:r w:rsidRPr="00B2507B">
        <w:rPr>
          <w:sz w:val="26"/>
          <w:szCs w:val="28"/>
        </w:rPr>
        <w:t xml:space="preserve"> - цена ежемесячной аренды за 1 кв. метр i-й арендуемой площади помещений;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 ап</w:t>
      </w:r>
      <w:r w:rsidRPr="00B2507B">
        <w:rPr>
          <w:sz w:val="26"/>
          <w:szCs w:val="28"/>
        </w:rPr>
        <w:t xml:space="preserve"> - планируемое количество месяцев аренды i-й арендуемой площади помещений.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57. Затраты на аренду машино-мест (З</w:t>
      </w:r>
      <w:r w:rsidRPr="00B2507B">
        <w:rPr>
          <w:sz w:val="26"/>
          <w:szCs w:val="28"/>
          <w:vertAlign w:val="subscript"/>
        </w:rPr>
        <w:t>амм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амм</w:t>
      </w:r>
      <w:r w:rsidRPr="00B2507B">
        <w:rPr>
          <w:sz w:val="26"/>
          <w:szCs w:val="28"/>
        </w:rPr>
        <w:t xml:space="preserve"> = Q</w:t>
      </w:r>
      <w:r w:rsidRPr="00B2507B">
        <w:rPr>
          <w:sz w:val="26"/>
          <w:szCs w:val="28"/>
          <w:vertAlign w:val="subscript"/>
        </w:rPr>
        <w:t>i мм</w:t>
      </w:r>
      <w:r w:rsidRPr="00B2507B">
        <w:rPr>
          <w:sz w:val="26"/>
          <w:szCs w:val="28"/>
        </w:rPr>
        <w:t xml:space="preserve"> x P</w:t>
      </w:r>
      <w:r w:rsidRPr="00B2507B">
        <w:rPr>
          <w:sz w:val="26"/>
          <w:szCs w:val="28"/>
          <w:vertAlign w:val="subscript"/>
        </w:rPr>
        <w:t>i мм</w:t>
      </w:r>
      <w:r w:rsidRPr="00B2507B">
        <w:rPr>
          <w:sz w:val="26"/>
          <w:szCs w:val="28"/>
        </w:rPr>
        <w:t xml:space="preserve"> x N</w:t>
      </w:r>
      <w:r w:rsidRPr="00B2507B">
        <w:rPr>
          <w:sz w:val="26"/>
          <w:szCs w:val="28"/>
          <w:vertAlign w:val="subscript"/>
        </w:rPr>
        <w:t>i мм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мм</w:t>
      </w:r>
      <w:r w:rsidRPr="00B2507B">
        <w:rPr>
          <w:sz w:val="26"/>
          <w:szCs w:val="28"/>
        </w:rPr>
        <w:t xml:space="preserve"> - количество машино-мест i-го типа;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мм</w:t>
      </w:r>
      <w:r w:rsidRPr="00B2507B">
        <w:rPr>
          <w:sz w:val="26"/>
          <w:szCs w:val="28"/>
        </w:rPr>
        <w:t xml:space="preserve"> - цена ежемесячной аренды за 1 машино-место i-го типа;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 мм</w:t>
      </w:r>
      <w:r w:rsidRPr="00B2507B">
        <w:rPr>
          <w:sz w:val="26"/>
          <w:szCs w:val="28"/>
        </w:rPr>
        <w:t xml:space="preserve"> - планируемое количество месяцев аренды i-гомашино-места.</w:t>
      </w:r>
    </w:p>
    <w:p w:rsidR="00C56C13" w:rsidRPr="00B2507B" w:rsidRDefault="00C56C13" w:rsidP="003C5F05">
      <w:pPr>
        <w:pStyle w:val="ConsPlusNormal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58. Затраты на аренду помещения (зала) для проведения совещания (З</w:t>
      </w:r>
      <w:r w:rsidRPr="00B2507B">
        <w:rPr>
          <w:sz w:val="26"/>
          <w:szCs w:val="28"/>
          <w:vertAlign w:val="subscript"/>
        </w:rPr>
        <w:t>акз</w:t>
      </w:r>
      <w:r w:rsidRPr="00B2507B">
        <w:rPr>
          <w:sz w:val="26"/>
          <w:szCs w:val="28"/>
        </w:rPr>
        <w:t xml:space="preserve">) (за исключением помещений, арендуемых в соответствии с </w:t>
      </w:r>
      <w:hyperlink w:anchor="Par577" w:tooltip="56. Затраты на аренду помещений (Зап) определяются по формуле:" w:history="1">
        <w:r w:rsidRPr="00B2507B">
          <w:rPr>
            <w:color w:val="0000FF"/>
            <w:sz w:val="26"/>
            <w:szCs w:val="28"/>
          </w:rPr>
          <w:t>пунктом 56 раздела I</w:t>
        </w:r>
      </w:hyperlink>
      <w:r w:rsidRPr="00B2507B">
        <w:rPr>
          <w:sz w:val="26"/>
          <w:szCs w:val="28"/>
        </w:rPr>
        <w:t xml:space="preserve"> методики)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185C721" wp14:editId="7435145A">
            <wp:extent cx="1438275" cy="5238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акз</w:t>
      </w:r>
      <w:r w:rsidRPr="00B2507B">
        <w:rPr>
          <w:sz w:val="26"/>
          <w:szCs w:val="28"/>
        </w:rPr>
        <w:t xml:space="preserve"> - планируемое количество суток аренды i-го помещения (зала);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акз</w:t>
      </w:r>
      <w:r w:rsidRPr="00B2507B">
        <w:rPr>
          <w:sz w:val="26"/>
          <w:szCs w:val="28"/>
        </w:rPr>
        <w:t xml:space="preserve"> - цена аренды i-го помещения (зала) в сутки.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59. Затраты на аренду оборудования для проведения совещания (З</w:t>
      </w:r>
      <w:r w:rsidRPr="00B2507B">
        <w:rPr>
          <w:sz w:val="26"/>
          <w:szCs w:val="28"/>
          <w:vertAlign w:val="subscript"/>
        </w:rPr>
        <w:t>аоб</w:t>
      </w:r>
      <w:r w:rsidRPr="00B2507B">
        <w:rPr>
          <w:sz w:val="26"/>
          <w:szCs w:val="28"/>
        </w:rPr>
        <w:t xml:space="preserve">) (за исключением оборудования, арендуемого в соответствии с </w:t>
      </w:r>
      <w:hyperlink w:anchor="Par614" w:tooltip="60. Затраты на оплату услуг по предоставлению мультимедийного оборудования для обеспечения деятельности государственных органов Белгородской области, подведомственных им казенных учреждений, органа управления территориальным фондом обязательного медицинского с" w:history="1">
        <w:r w:rsidRPr="00B2507B">
          <w:rPr>
            <w:color w:val="0000FF"/>
            <w:sz w:val="26"/>
            <w:szCs w:val="28"/>
          </w:rPr>
          <w:t>пунктом 60 раздела I</w:t>
        </w:r>
      </w:hyperlink>
      <w:r w:rsidRPr="00B2507B">
        <w:rPr>
          <w:sz w:val="26"/>
          <w:szCs w:val="28"/>
        </w:rPr>
        <w:t xml:space="preserve"> методики)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lastRenderedPageBreak/>
        <w:drawing>
          <wp:inline distT="0" distB="0" distL="0" distR="0" wp14:anchorId="335AB8F5" wp14:editId="3A765703">
            <wp:extent cx="2219325" cy="5238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об</w:t>
      </w:r>
      <w:r w:rsidRPr="00B2507B">
        <w:rPr>
          <w:sz w:val="26"/>
          <w:szCs w:val="28"/>
        </w:rPr>
        <w:t xml:space="preserve"> - количество арендуемого i-го оборудования;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дн</w:t>
      </w:r>
      <w:r w:rsidRPr="00B2507B">
        <w:rPr>
          <w:sz w:val="26"/>
          <w:szCs w:val="28"/>
        </w:rPr>
        <w:t xml:space="preserve"> - количество дней аренды i-го оборудования;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ч</w:t>
      </w:r>
      <w:r w:rsidRPr="00B2507B">
        <w:rPr>
          <w:sz w:val="26"/>
          <w:szCs w:val="28"/>
        </w:rPr>
        <w:t xml:space="preserve"> - количество часов аренды в день i-го оборудования;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ч</w:t>
      </w:r>
      <w:r w:rsidRPr="00B2507B">
        <w:rPr>
          <w:sz w:val="26"/>
          <w:szCs w:val="28"/>
        </w:rPr>
        <w:t xml:space="preserve"> - цена 1 часа аренды i-го оборудования.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bookmarkStart w:id="19" w:name="Par614"/>
      <w:bookmarkEnd w:id="19"/>
      <w:r w:rsidRPr="00B2507B">
        <w:rPr>
          <w:sz w:val="26"/>
          <w:szCs w:val="28"/>
        </w:rPr>
        <w:t xml:space="preserve">60. Затраты на оплату услуг по предоставлению мультимедийного оборудования для обеспечения деятельности </w:t>
      </w:r>
      <w:r w:rsidR="003C5F05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 (З</w:t>
      </w:r>
      <w:r w:rsidRPr="00B2507B">
        <w:rPr>
          <w:sz w:val="26"/>
          <w:szCs w:val="28"/>
          <w:vertAlign w:val="subscript"/>
        </w:rPr>
        <w:t>млоб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68F4D6EB" wp14:editId="13E5E47E">
            <wp:extent cx="2286000" cy="514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млоб</w:t>
      </w:r>
      <w:r w:rsidRPr="00B2507B">
        <w:rPr>
          <w:sz w:val="26"/>
          <w:szCs w:val="28"/>
        </w:rPr>
        <w:t xml:space="preserve"> - количество i-х комплектов мультимедийного оборудования в соответствии с нормативами обеспечения функций </w:t>
      </w:r>
      <w:r w:rsidR="003C5F05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млоб</w:t>
      </w:r>
      <w:r w:rsidRPr="00B2507B">
        <w:rPr>
          <w:sz w:val="26"/>
          <w:szCs w:val="28"/>
        </w:rPr>
        <w:t xml:space="preserve"> - цена услуги по предоставлению одного i-го комплекта мультимедийного оборудования в месяц в соответствии с нормативами обеспечения функций </w:t>
      </w:r>
      <w:r w:rsidR="003C5F05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млоб</w:t>
      </w:r>
      <w:r w:rsidRPr="00B2507B">
        <w:rPr>
          <w:sz w:val="26"/>
          <w:szCs w:val="28"/>
        </w:rPr>
        <w:t xml:space="preserve"> - планируемое количество месяцев пользования i-м комплектом мультимедийного оборудования.</w:t>
      </w:r>
    </w:p>
    <w:p w:rsidR="00C56C13" w:rsidRPr="00B2507B" w:rsidRDefault="00C56C13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3C5F05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 xml:space="preserve">Затраты на содержание имущества, не отнесенные </w:t>
      </w:r>
      <w:proofErr w:type="gramStart"/>
      <w:r w:rsidRPr="00B2507B">
        <w:rPr>
          <w:rFonts w:ascii="Times New Roman" w:hAnsi="Times New Roman" w:cs="Times New Roman"/>
          <w:sz w:val="26"/>
          <w:szCs w:val="28"/>
        </w:rPr>
        <w:t>к</w:t>
      </w:r>
      <w:proofErr w:type="gramEnd"/>
    </w:p>
    <w:p w:rsidR="00C56C13" w:rsidRPr="00B2507B" w:rsidRDefault="00C56C13" w:rsidP="003C5F05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затратам на содержание имущества в рамках затрат</w:t>
      </w:r>
    </w:p>
    <w:p w:rsidR="00C56C13" w:rsidRPr="00B2507B" w:rsidRDefault="00C56C13" w:rsidP="003C5F05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на информационно-коммуникационные технологии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61. Затраты на содержание и техническое обслуживание помещений (З</w:t>
      </w:r>
      <w:r w:rsidRPr="00B2507B">
        <w:rPr>
          <w:sz w:val="26"/>
          <w:szCs w:val="28"/>
          <w:vertAlign w:val="subscript"/>
        </w:rPr>
        <w:t>сп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сп</w:t>
      </w:r>
      <w:r w:rsidRPr="00B2507B">
        <w:rPr>
          <w:sz w:val="26"/>
          <w:szCs w:val="28"/>
        </w:rPr>
        <w:t xml:space="preserve"> = З</w:t>
      </w:r>
      <w:r w:rsidRPr="00B2507B">
        <w:rPr>
          <w:sz w:val="26"/>
          <w:szCs w:val="28"/>
          <w:vertAlign w:val="subscript"/>
        </w:rPr>
        <w:t>ос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тр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эз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аутп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тбо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л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внсв</w:t>
      </w:r>
      <w:r w:rsidRPr="00B2507B">
        <w:rPr>
          <w:sz w:val="26"/>
          <w:szCs w:val="28"/>
        </w:rPr>
        <w:t xml:space="preserve"> +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+ З</w:t>
      </w:r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итп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аэз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ос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тр</w:t>
      </w:r>
      <w:r w:rsidRPr="00B2507B">
        <w:rPr>
          <w:sz w:val="26"/>
          <w:szCs w:val="28"/>
        </w:rPr>
        <w:t xml:space="preserve"> - затраты на проведение текущего ремонта помещения;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эз</w:t>
      </w:r>
      <w:r w:rsidRPr="00B2507B">
        <w:rPr>
          <w:sz w:val="26"/>
          <w:szCs w:val="28"/>
        </w:rPr>
        <w:t xml:space="preserve"> - затраты на содержание прилегающей территории;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аутп</w:t>
      </w:r>
      <w:r w:rsidRPr="00B2507B">
        <w:rPr>
          <w:sz w:val="26"/>
          <w:szCs w:val="28"/>
        </w:rPr>
        <w:t xml:space="preserve"> - затраты на оплату услуг по обслуживанию и уборке помещения;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тбо</w:t>
      </w:r>
      <w:r w:rsidRPr="00B2507B">
        <w:rPr>
          <w:sz w:val="26"/>
          <w:szCs w:val="28"/>
        </w:rPr>
        <w:t xml:space="preserve"> - затраты на вывоз твердых бытовых отходов;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л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lastRenderedPageBreak/>
        <w:t>З</w:t>
      </w:r>
      <w:r w:rsidRPr="00B2507B">
        <w:rPr>
          <w:sz w:val="26"/>
          <w:szCs w:val="28"/>
          <w:vertAlign w:val="subscript"/>
        </w:rPr>
        <w:t>внсв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итп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аэз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62. Затраты на закупку услуг управляющей компании (З</w:t>
      </w:r>
      <w:r w:rsidRPr="00B2507B">
        <w:rPr>
          <w:sz w:val="26"/>
          <w:szCs w:val="28"/>
          <w:vertAlign w:val="subscript"/>
        </w:rPr>
        <w:t>ук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757B778F" wp14:editId="1CA69539">
            <wp:extent cx="1752600" cy="5238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ук</w:t>
      </w:r>
      <w:r w:rsidRPr="00B2507B">
        <w:rPr>
          <w:sz w:val="26"/>
          <w:szCs w:val="28"/>
        </w:rPr>
        <w:t xml:space="preserve"> - объем i-й услуги управляющей компании;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ук</w:t>
      </w:r>
      <w:r w:rsidRPr="00B2507B">
        <w:rPr>
          <w:sz w:val="26"/>
          <w:szCs w:val="28"/>
        </w:rPr>
        <w:t xml:space="preserve"> - цена i-й услуги управляющей компании в месяц;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ук</w:t>
      </w:r>
      <w:r w:rsidRPr="00B2507B">
        <w:rPr>
          <w:sz w:val="26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63. В формулах для расчета затрат, указанных в </w:t>
      </w:r>
      <w:hyperlink w:anchor="Par663" w:tooltip="65. Затраты на проведение текущего ремонта помещения (Зтр) определяются с учетом установленной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" w:history="1">
        <w:r w:rsidRPr="00B2507B">
          <w:rPr>
            <w:color w:val="0000FF"/>
            <w:sz w:val="26"/>
            <w:szCs w:val="28"/>
          </w:rPr>
          <w:t>пунктах 65</w:t>
        </w:r>
      </w:hyperlink>
      <w:r w:rsidRPr="00B2507B">
        <w:rPr>
          <w:sz w:val="26"/>
          <w:szCs w:val="28"/>
        </w:rPr>
        <w:t xml:space="preserve">, </w:t>
      </w:r>
      <w:hyperlink w:anchor="Par678" w:tooltip="67. Затраты на оплату услуг по обслуживанию и уборке помещения (Заутп) определяются по формуле:" w:history="1">
        <w:r w:rsidRPr="00B2507B">
          <w:rPr>
            <w:color w:val="0000FF"/>
            <w:sz w:val="26"/>
            <w:szCs w:val="28"/>
          </w:rPr>
          <w:t>67</w:t>
        </w:r>
      </w:hyperlink>
      <w:r w:rsidRPr="00B2507B">
        <w:rPr>
          <w:sz w:val="26"/>
          <w:szCs w:val="28"/>
        </w:rPr>
        <w:t xml:space="preserve"> и </w:t>
      </w:r>
      <w:hyperlink w:anchor="Par700" w:tooltip="7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ются по формуле:" w:history="1">
        <w:r w:rsidRPr="00B2507B">
          <w:rPr>
            <w:color w:val="0000FF"/>
            <w:sz w:val="26"/>
            <w:szCs w:val="28"/>
          </w:rPr>
          <w:t>70</w:t>
        </w:r>
      </w:hyperlink>
      <w:r w:rsidRPr="00B2507B">
        <w:rPr>
          <w:sz w:val="26"/>
          <w:szCs w:val="28"/>
        </w:rPr>
        <w:t xml:space="preserve"> - </w:t>
      </w:r>
      <w:hyperlink w:anchor="Par714" w:tooltip="72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итп), определяются по формуле:" w:history="1">
        <w:r w:rsidRPr="00B2507B">
          <w:rPr>
            <w:color w:val="0000FF"/>
            <w:sz w:val="26"/>
            <w:szCs w:val="28"/>
          </w:rPr>
          <w:t>72 раздела I</w:t>
        </w:r>
      </w:hyperlink>
      <w:r w:rsidRPr="00B2507B">
        <w:rPr>
          <w:sz w:val="26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64. Затраты на техническое обслуживание и регламентно-профилактический ремонт систем охранно-тревожной сигнализации (З</w:t>
      </w:r>
      <w:r w:rsidRPr="00B2507B">
        <w:rPr>
          <w:sz w:val="26"/>
          <w:szCs w:val="28"/>
          <w:vertAlign w:val="subscript"/>
        </w:rPr>
        <w:t>ос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DB77151" wp14:editId="41830073">
            <wp:extent cx="1304925" cy="5238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ос</w:t>
      </w:r>
      <w:r w:rsidRPr="00B2507B">
        <w:rPr>
          <w:sz w:val="26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ос</w:t>
      </w:r>
      <w:r w:rsidRPr="00B2507B">
        <w:rPr>
          <w:sz w:val="26"/>
          <w:szCs w:val="28"/>
        </w:rPr>
        <w:t xml:space="preserve"> - цена обслуживания 1 i-го устройства в год.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bookmarkStart w:id="20" w:name="Par663"/>
      <w:bookmarkEnd w:id="20"/>
      <w:r w:rsidRPr="00B2507B">
        <w:rPr>
          <w:sz w:val="26"/>
          <w:szCs w:val="28"/>
        </w:rPr>
        <w:t xml:space="preserve">65. </w:t>
      </w:r>
      <w:proofErr w:type="gramStart"/>
      <w:r w:rsidRPr="00B2507B">
        <w:rPr>
          <w:sz w:val="26"/>
          <w:szCs w:val="28"/>
        </w:rPr>
        <w:t>Затраты на проведение текущего ремонта помещения (З</w:t>
      </w:r>
      <w:r w:rsidRPr="00B2507B">
        <w:rPr>
          <w:sz w:val="26"/>
          <w:szCs w:val="28"/>
          <w:vertAlign w:val="subscript"/>
        </w:rPr>
        <w:t>тр</w:t>
      </w:r>
      <w:r w:rsidRPr="00B2507B">
        <w:rPr>
          <w:sz w:val="26"/>
          <w:szCs w:val="28"/>
        </w:rPr>
        <w:t xml:space="preserve">) определяются с учетом установленной нормы проведения ремонта, но не более 1 раза в 3 года, с учетом требований </w:t>
      </w:r>
      <w:hyperlink r:id="rId72" w:history="1">
        <w:r w:rsidRPr="00B2507B">
          <w:rPr>
            <w:color w:val="0000FF"/>
            <w:sz w:val="26"/>
            <w:szCs w:val="28"/>
          </w:rPr>
          <w:t>Положения</w:t>
        </w:r>
      </w:hyperlink>
      <w:r w:rsidRPr="00B2507B">
        <w:rPr>
          <w:sz w:val="26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</w:t>
      </w:r>
      <w:proofErr w:type="gramEnd"/>
      <w:r w:rsidRPr="00B2507B">
        <w:rPr>
          <w:sz w:val="26"/>
          <w:szCs w:val="28"/>
        </w:rPr>
        <w:t xml:space="preserve"> года </w:t>
      </w:r>
      <w:r w:rsidR="003C5F05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312 </w:t>
      </w:r>
      <w:r w:rsidR="003C5F05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 xml:space="preserve">Об утверждении ведомственных строительных норм Госкомархитектуры </w:t>
      </w:r>
      <w:r w:rsidR="003C5F05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 w:rsidR="003C5F05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>,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9B51551" wp14:editId="12FFA097">
            <wp:extent cx="1276350" cy="5238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S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тр</w:t>
      </w:r>
      <w:r w:rsidRPr="00B2507B">
        <w:rPr>
          <w:sz w:val="26"/>
          <w:szCs w:val="28"/>
        </w:rPr>
        <w:t xml:space="preserve"> - площадь i-го здания, планируемая к проведению текущего ремонта;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proofErr w:type="gramStart"/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тр</w:t>
      </w:r>
      <w:r w:rsidRPr="00B2507B">
        <w:rPr>
          <w:sz w:val="26"/>
          <w:szCs w:val="28"/>
        </w:rPr>
        <w:t xml:space="preserve"> - цена текущего ремонта 1 кв. метра площади i-го здания.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66. Затраты на содержание прилегающей территории (З</w:t>
      </w:r>
      <w:r w:rsidRPr="00B2507B">
        <w:rPr>
          <w:sz w:val="26"/>
          <w:szCs w:val="28"/>
          <w:vertAlign w:val="subscript"/>
        </w:rPr>
        <w:t>эз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73C0845D" wp14:editId="3BA2D6E0">
            <wp:extent cx="1628775" cy="5238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S</w:t>
      </w:r>
      <w:r w:rsidRPr="00B2507B">
        <w:rPr>
          <w:sz w:val="26"/>
          <w:szCs w:val="28"/>
          <w:vertAlign w:val="subscript"/>
        </w:rPr>
        <w:t>iэз</w:t>
      </w:r>
      <w:r w:rsidRPr="00B2507B">
        <w:rPr>
          <w:sz w:val="26"/>
          <w:szCs w:val="28"/>
        </w:rPr>
        <w:t xml:space="preserve"> - площадь </w:t>
      </w:r>
      <w:proofErr w:type="gramStart"/>
      <w:r w:rsidRPr="00B2507B">
        <w:rPr>
          <w:sz w:val="26"/>
          <w:szCs w:val="28"/>
        </w:rPr>
        <w:t>закрепленной</w:t>
      </w:r>
      <w:proofErr w:type="gramEnd"/>
      <w:r w:rsidRPr="00B2507B">
        <w:rPr>
          <w:sz w:val="26"/>
          <w:szCs w:val="28"/>
        </w:rPr>
        <w:t xml:space="preserve"> i-й прилегающей территории;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proofErr w:type="gramStart"/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эз</w:t>
      </w:r>
      <w:r w:rsidRPr="00B2507B">
        <w:rPr>
          <w:sz w:val="26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iэз</w:t>
      </w:r>
      <w:r w:rsidRPr="00B2507B">
        <w:rPr>
          <w:sz w:val="26"/>
          <w:szCs w:val="28"/>
        </w:rPr>
        <w:t xml:space="preserve"> - планируемое количество месяцев содержания i-й </w:t>
      </w:r>
      <w:proofErr w:type="gramStart"/>
      <w:r w:rsidRPr="00B2507B">
        <w:rPr>
          <w:sz w:val="26"/>
          <w:szCs w:val="28"/>
        </w:rPr>
        <w:t>прилегающей</w:t>
      </w:r>
      <w:proofErr w:type="gramEnd"/>
      <w:r w:rsidRPr="00B2507B">
        <w:rPr>
          <w:sz w:val="26"/>
          <w:szCs w:val="28"/>
        </w:rPr>
        <w:t xml:space="preserve"> территории в очередном финансовом году.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bookmarkStart w:id="21" w:name="Par678"/>
      <w:bookmarkEnd w:id="21"/>
      <w:r w:rsidRPr="00B2507B">
        <w:rPr>
          <w:sz w:val="26"/>
          <w:szCs w:val="28"/>
        </w:rPr>
        <w:t>67. Затраты на оплату услуг по обслуживанию и уборке помещения (З</w:t>
      </w:r>
      <w:r w:rsidRPr="00B2507B">
        <w:rPr>
          <w:sz w:val="26"/>
          <w:szCs w:val="28"/>
          <w:vertAlign w:val="subscript"/>
        </w:rPr>
        <w:t>аутп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711A2936" wp14:editId="13ABF4A8">
            <wp:extent cx="2085975" cy="5238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S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аутп</w:t>
      </w:r>
      <w:r w:rsidRPr="00B2507B">
        <w:rPr>
          <w:sz w:val="26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proofErr w:type="gramStart"/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аутп</w:t>
      </w:r>
      <w:r w:rsidRPr="00B2507B">
        <w:rPr>
          <w:sz w:val="26"/>
          <w:szCs w:val="28"/>
        </w:rPr>
        <w:t xml:space="preserve"> - цена услуги по обслуживанию и уборке i-го помещения в месяц;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аутп</w:t>
      </w:r>
      <w:r w:rsidRPr="00B2507B">
        <w:rPr>
          <w:sz w:val="26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68. Затраты на вывоз твердых бытовых отходов (З</w:t>
      </w:r>
      <w:r w:rsidRPr="00B2507B">
        <w:rPr>
          <w:sz w:val="26"/>
          <w:szCs w:val="28"/>
          <w:vertAlign w:val="subscript"/>
        </w:rPr>
        <w:t>тбо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тбо</w:t>
      </w:r>
      <w:r w:rsidRPr="00B2507B">
        <w:rPr>
          <w:sz w:val="26"/>
          <w:szCs w:val="28"/>
        </w:rPr>
        <w:t xml:space="preserve"> = </w:t>
      </w: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тбо</w:t>
      </w:r>
      <w:r w:rsidRPr="00B2507B">
        <w:rPr>
          <w:sz w:val="26"/>
          <w:szCs w:val="28"/>
        </w:rPr>
        <w:t xml:space="preserve"> x P</w:t>
      </w:r>
      <w:r w:rsidRPr="00B2507B">
        <w:rPr>
          <w:sz w:val="26"/>
          <w:szCs w:val="28"/>
          <w:vertAlign w:val="subscript"/>
        </w:rPr>
        <w:t>тбо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тбо</w:t>
      </w:r>
      <w:r w:rsidRPr="00B2507B">
        <w:rPr>
          <w:sz w:val="26"/>
          <w:szCs w:val="28"/>
        </w:rPr>
        <w:t xml:space="preserve"> - количество куб. метров твердых бытовых отходов в год;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proofErr w:type="gramEnd"/>
      <w:r w:rsidRPr="00B2507B">
        <w:rPr>
          <w:sz w:val="26"/>
          <w:szCs w:val="28"/>
          <w:vertAlign w:val="subscript"/>
        </w:rPr>
        <w:t>тбо</w:t>
      </w:r>
      <w:r w:rsidRPr="00B2507B">
        <w:rPr>
          <w:sz w:val="26"/>
          <w:szCs w:val="28"/>
        </w:rPr>
        <w:t xml:space="preserve"> - цена вывоза 1 куб. метра твердых бытовых отходов.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69. Затраты на техническое обслуживание и регламентно-профилактический ремонт лифтов (З</w:t>
      </w:r>
      <w:r w:rsidRPr="00B2507B">
        <w:rPr>
          <w:sz w:val="26"/>
          <w:szCs w:val="28"/>
          <w:vertAlign w:val="subscript"/>
        </w:rPr>
        <w:t>л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46D58435" wp14:editId="083DC16B">
            <wp:extent cx="1190625" cy="5238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lastRenderedPageBreak/>
        <w:t>Q</w:t>
      </w:r>
      <w:r w:rsidRPr="00B2507B">
        <w:rPr>
          <w:sz w:val="26"/>
          <w:szCs w:val="28"/>
          <w:vertAlign w:val="subscript"/>
        </w:rPr>
        <w:t>i л</w:t>
      </w:r>
      <w:r w:rsidRPr="00B2507B">
        <w:rPr>
          <w:sz w:val="26"/>
          <w:szCs w:val="28"/>
        </w:rPr>
        <w:t xml:space="preserve"> - количество лифтов i-го типа;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л</w:t>
      </w:r>
      <w:r w:rsidRPr="00B2507B">
        <w:rPr>
          <w:sz w:val="26"/>
          <w:szCs w:val="28"/>
        </w:rPr>
        <w:t xml:space="preserve"> - цена технического обслуживания и текущего ремонта 1 лифта i-го типа в год.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bookmarkStart w:id="22" w:name="Par700"/>
      <w:bookmarkEnd w:id="22"/>
      <w:r w:rsidRPr="00B2507B">
        <w:rPr>
          <w:sz w:val="26"/>
          <w:szCs w:val="28"/>
        </w:rPr>
        <w:t>70.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B2507B">
        <w:rPr>
          <w:sz w:val="26"/>
          <w:szCs w:val="28"/>
          <w:vertAlign w:val="subscript"/>
        </w:rPr>
        <w:t>внсв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внсв</w:t>
      </w:r>
      <w:r w:rsidRPr="00B2507B">
        <w:rPr>
          <w:sz w:val="26"/>
          <w:szCs w:val="28"/>
        </w:rPr>
        <w:t xml:space="preserve"> = </w:t>
      </w:r>
      <w:proofErr w:type="gramStart"/>
      <w:r w:rsidRPr="00B2507B">
        <w:rPr>
          <w:sz w:val="26"/>
          <w:szCs w:val="28"/>
        </w:rPr>
        <w:t>S</w:t>
      </w:r>
      <w:proofErr w:type="gramEnd"/>
      <w:r w:rsidRPr="00B2507B">
        <w:rPr>
          <w:sz w:val="26"/>
          <w:szCs w:val="28"/>
          <w:vertAlign w:val="subscript"/>
        </w:rPr>
        <w:t>внсв</w:t>
      </w:r>
      <w:r w:rsidRPr="00B2507B">
        <w:rPr>
          <w:sz w:val="26"/>
          <w:szCs w:val="28"/>
        </w:rPr>
        <w:t xml:space="preserve"> x Р</w:t>
      </w:r>
      <w:r w:rsidRPr="00B2507B">
        <w:rPr>
          <w:sz w:val="26"/>
          <w:szCs w:val="28"/>
          <w:vertAlign w:val="subscript"/>
        </w:rPr>
        <w:t>внсв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S</w:t>
      </w:r>
      <w:proofErr w:type="gramEnd"/>
      <w:r w:rsidRPr="00B2507B">
        <w:rPr>
          <w:sz w:val="26"/>
          <w:szCs w:val="28"/>
          <w:vertAlign w:val="subscript"/>
        </w:rPr>
        <w:t>внсв</w:t>
      </w:r>
      <w:r w:rsidRPr="00B2507B">
        <w:rPr>
          <w:sz w:val="26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r w:rsidRPr="00B2507B">
        <w:rPr>
          <w:sz w:val="26"/>
          <w:szCs w:val="28"/>
          <w:vertAlign w:val="subscript"/>
        </w:rPr>
        <w:t>внсв</w:t>
      </w:r>
      <w:r w:rsidRPr="00B2507B">
        <w:rPr>
          <w:sz w:val="26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71. Затраты на техническое обслуживание и регламентно-профилактический ремонт водонапорной насосной станции пожаротушения (З</w:t>
      </w:r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 xml:space="preserve"> = S</w:t>
      </w:r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 xml:space="preserve"> x </w:t>
      </w:r>
      <w:proofErr w:type="gramStart"/>
      <w:r w:rsidRPr="00B2507B">
        <w:rPr>
          <w:sz w:val="26"/>
          <w:szCs w:val="28"/>
        </w:rPr>
        <w:t>P</w:t>
      </w:r>
      <w:proofErr w:type="gramEnd"/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S</w:t>
      </w:r>
      <w:proofErr w:type="gramEnd"/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proofErr w:type="gramEnd"/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bookmarkStart w:id="23" w:name="Par714"/>
      <w:bookmarkEnd w:id="23"/>
      <w:r w:rsidRPr="00B2507B">
        <w:rPr>
          <w:sz w:val="26"/>
          <w:szCs w:val="28"/>
        </w:rPr>
        <w:t>72.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B2507B">
        <w:rPr>
          <w:sz w:val="26"/>
          <w:szCs w:val="28"/>
          <w:vertAlign w:val="subscript"/>
        </w:rPr>
        <w:t>итп</w:t>
      </w:r>
      <w:r w:rsidRPr="00B2507B">
        <w:rPr>
          <w:sz w:val="26"/>
          <w:szCs w:val="28"/>
        </w:rPr>
        <w:t>),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итп</w:t>
      </w:r>
      <w:r w:rsidRPr="00B2507B">
        <w:rPr>
          <w:sz w:val="26"/>
          <w:szCs w:val="28"/>
        </w:rPr>
        <w:t xml:space="preserve"> = S</w:t>
      </w:r>
      <w:r w:rsidRPr="00B2507B">
        <w:rPr>
          <w:sz w:val="26"/>
          <w:szCs w:val="28"/>
          <w:vertAlign w:val="subscript"/>
        </w:rPr>
        <w:t>итп</w:t>
      </w:r>
      <w:r w:rsidRPr="00B2507B">
        <w:rPr>
          <w:sz w:val="26"/>
          <w:szCs w:val="28"/>
        </w:rPr>
        <w:t xml:space="preserve"> x </w:t>
      </w:r>
      <w:proofErr w:type="gramStart"/>
      <w:r w:rsidRPr="00B2507B">
        <w:rPr>
          <w:sz w:val="26"/>
          <w:szCs w:val="28"/>
        </w:rPr>
        <w:t>P</w:t>
      </w:r>
      <w:proofErr w:type="gramEnd"/>
      <w:r w:rsidRPr="00B2507B">
        <w:rPr>
          <w:sz w:val="26"/>
          <w:szCs w:val="28"/>
          <w:vertAlign w:val="subscript"/>
        </w:rPr>
        <w:t>итп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S</w:t>
      </w:r>
      <w:proofErr w:type="gramEnd"/>
      <w:r w:rsidRPr="00B2507B">
        <w:rPr>
          <w:sz w:val="26"/>
          <w:szCs w:val="28"/>
          <w:vertAlign w:val="subscript"/>
        </w:rPr>
        <w:t>итп</w:t>
      </w:r>
      <w:r w:rsidRPr="00B2507B">
        <w:rPr>
          <w:sz w:val="26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proofErr w:type="gramEnd"/>
      <w:r w:rsidRPr="00B2507B">
        <w:rPr>
          <w:sz w:val="26"/>
          <w:szCs w:val="28"/>
          <w:vertAlign w:val="subscript"/>
        </w:rPr>
        <w:t>итп</w:t>
      </w:r>
      <w:r w:rsidRPr="00B2507B">
        <w:rPr>
          <w:sz w:val="26"/>
          <w:szCs w:val="28"/>
        </w:rPr>
        <w:t xml:space="preserve"> - 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73.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B2507B">
        <w:rPr>
          <w:sz w:val="26"/>
          <w:szCs w:val="28"/>
          <w:vertAlign w:val="subscript"/>
        </w:rPr>
        <w:t>аэз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4431E962" wp14:editId="49D32154">
            <wp:extent cx="1438275" cy="5238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lastRenderedPageBreak/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аэз</w:t>
      </w:r>
      <w:r w:rsidRPr="00B2507B">
        <w:rPr>
          <w:sz w:val="26"/>
          <w:szCs w:val="28"/>
        </w:rPr>
        <w:t xml:space="preserve"> - 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аэз</w:t>
      </w:r>
      <w:r w:rsidRPr="00B2507B">
        <w:rPr>
          <w:sz w:val="26"/>
          <w:szCs w:val="28"/>
        </w:rPr>
        <w:t xml:space="preserve"> - количество i-го оборудования.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74. Затраты на техническое обслуживание и ремонт транспортных средств (З</w:t>
      </w:r>
      <w:r w:rsidRPr="00B2507B">
        <w:rPr>
          <w:sz w:val="26"/>
          <w:szCs w:val="28"/>
          <w:vertAlign w:val="subscript"/>
        </w:rPr>
        <w:t>тортс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43B26D5B" wp14:editId="2F1A0DBB">
            <wp:extent cx="1647825" cy="5143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тортс</w:t>
      </w:r>
      <w:r w:rsidRPr="00B2507B">
        <w:rPr>
          <w:sz w:val="26"/>
          <w:szCs w:val="28"/>
        </w:rPr>
        <w:t xml:space="preserve"> - количество i-х транспортных средств;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proofErr w:type="gramEnd"/>
      <w:r w:rsidRPr="00B2507B">
        <w:rPr>
          <w:sz w:val="26"/>
          <w:szCs w:val="28"/>
          <w:vertAlign w:val="subscript"/>
        </w:rPr>
        <w:t>тортс</w:t>
      </w:r>
      <w:r w:rsidRPr="00B2507B">
        <w:rPr>
          <w:sz w:val="26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75.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76.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B2507B">
        <w:rPr>
          <w:sz w:val="26"/>
          <w:szCs w:val="28"/>
          <w:vertAlign w:val="subscript"/>
        </w:rPr>
        <w:t>ио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ио</w:t>
      </w:r>
      <w:r w:rsidRPr="00B2507B">
        <w:rPr>
          <w:sz w:val="26"/>
          <w:szCs w:val="28"/>
        </w:rPr>
        <w:t xml:space="preserve"> = З</w:t>
      </w:r>
      <w:r w:rsidRPr="00B2507B">
        <w:rPr>
          <w:sz w:val="26"/>
          <w:szCs w:val="28"/>
          <w:vertAlign w:val="subscript"/>
        </w:rPr>
        <w:t>дгу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сгп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скив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спс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скуд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саду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свн</w:t>
      </w:r>
      <w:r w:rsidRPr="00B2507B">
        <w:rPr>
          <w:sz w:val="26"/>
          <w:szCs w:val="28"/>
        </w:rPr>
        <w:t>,</w:t>
      </w:r>
    </w:p>
    <w:p w:rsidR="00C56C13" w:rsidRPr="00B2507B" w:rsidRDefault="00C56C13" w:rsidP="003C5F05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дгу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сгп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скив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спс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скуд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саду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56C13" w:rsidRPr="00B2507B" w:rsidRDefault="00C56C13" w:rsidP="003C5F05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свн</w:t>
      </w:r>
      <w:r w:rsidRPr="00B2507B">
        <w:rPr>
          <w:sz w:val="26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77. Затраты на техническое обслуживание и регламентно-профилактический ремонт дизельных генераторных установок (З</w:t>
      </w:r>
      <w:r w:rsidRPr="00B2507B">
        <w:rPr>
          <w:sz w:val="26"/>
          <w:szCs w:val="28"/>
          <w:vertAlign w:val="subscript"/>
        </w:rPr>
        <w:t>дгу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58D9853" wp14:editId="74197660">
            <wp:extent cx="1485900" cy="5238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lastRenderedPageBreak/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дгу</w:t>
      </w:r>
      <w:r w:rsidRPr="00B2507B">
        <w:rPr>
          <w:sz w:val="26"/>
          <w:szCs w:val="28"/>
        </w:rPr>
        <w:t xml:space="preserve"> - количество i-х дизельных генераторных установок;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дгу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78. Затраты на техническое обслуживание и регламентно-профилактический ремонт системы газового пожаротушения (З</w:t>
      </w:r>
      <w:r w:rsidRPr="00B2507B">
        <w:rPr>
          <w:sz w:val="26"/>
          <w:szCs w:val="28"/>
          <w:vertAlign w:val="subscript"/>
        </w:rPr>
        <w:t>сгп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0FDF32FE" wp14:editId="00B40654">
            <wp:extent cx="1466850" cy="5238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сгп</w:t>
      </w:r>
      <w:r w:rsidRPr="00B2507B">
        <w:rPr>
          <w:sz w:val="26"/>
          <w:szCs w:val="28"/>
        </w:rPr>
        <w:t xml:space="preserve"> - количество i-х датчиков системы газового пожаротушения;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сгп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79. Затраты на техническое обслуживание и регламентно-профилактический ремонт систем кондиционирования и вентиляции (З</w:t>
      </w:r>
      <w:r w:rsidRPr="00B2507B">
        <w:rPr>
          <w:sz w:val="26"/>
          <w:szCs w:val="28"/>
          <w:vertAlign w:val="subscript"/>
        </w:rPr>
        <w:t>скив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5638602" wp14:editId="2618A4C4">
            <wp:extent cx="1628775" cy="5238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скив</w:t>
      </w:r>
      <w:r w:rsidRPr="00B2507B">
        <w:rPr>
          <w:sz w:val="26"/>
          <w:szCs w:val="28"/>
        </w:rPr>
        <w:t xml:space="preserve"> - количество i-х установок кондиционирования и элементов систем вентиляции;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скив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80. Затраты на техническое обслуживание и регламентно-профилактический ремонт систем пожарной сигнализации (З</w:t>
      </w:r>
      <w:r w:rsidRPr="00B2507B">
        <w:rPr>
          <w:sz w:val="26"/>
          <w:szCs w:val="28"/>
          <w:vertAlign w:val="subscript"/>
        </w:rPr>
        <w:t>спс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A75AE5D" wp14:editId="2FAED5A1">
            <wp:extent cx="1485900" cy="5238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спс</w:t>
      </w:r>
      <w:r w:rsidRPr="00B2507B">
        <w:rPr>
          <w:sz w:val="26"/>
          <w:szCs w:val="28"/>
        </w:rPr>
        <w:t xml:space="preserve"> - количество i-х извещателей пожарной сигнализации;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спс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i-гоизвещателя пожарной сигнализации в год.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81. Затраты на техническое обслуживание и регламентно-профилактический ремонт систем контроля и управления доступом (З</w:t>
      </w:r>
      <w:r w:rsidRPr="00B2507B">
        <w:rPr>
          <w:sz w:val="26"/>
          <w:szCs w:val="28"/>
          <w:vertAlign w:val="subscript"/>
        </w:rPr>
        <w:t>скуд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61464748" wp14:editId="602989C8">
            <wp:extent cx="1628775" cy="5238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скуд</w:t>
      </w:r>
      <w:r w:rsidRPr="00B2507B">
        <w:rPr>
          <w:sz w:val="26"/>
          <w:szCs w:val="28"/>
        </w:rPr>
        <w:t xml:space="preserve"> - количество i-х устройств в составе систем контроля и управления доступом;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скуд</w:t>
      </w:r>
      <w:r w:rsidRPr="00B2507B">
        <w:rPr>
          <w:sz w:val="26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lastRenderedPageBreak/>
        <w:t>82.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B2507B">
        <w:rPr>
          <w:sz w:val="26"/>
          <w:szCs w:val="28"/>
          <w:vertAlign w:val="subscript"/>
        </w:rPr>
        <w:t>саду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497A01D" wp14:editId="37E645F0">
            <wp:extent cx="1628775" cy="5238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саду</w:t>
      </w:r>
      <w:r w:rsidRPr="00B2507B">
        <w:rPr>
          <w:sz w:val="26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саду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83. Затраты на техническое обслуживание и регламентно-профилактический ремонт систем видеонаблюдения (З</w:t>
      </w:r>
      <w:r w:rsidRPr="00B2507B">
        <w:rPr>
          <w:sz w:val="26"/>
          <w:szCs w:val="28"/>
          <w:vertAlign w:val="subscript"/>
        </w:rPr>
        <w:t>свн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815D405" wp14:editId="18737067">
            <wp:extent cx="1485900" cy="5238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свн</w:t>
      </w:r>
      <w:r w:rsidRPr="00B2507B">
        <w:rPr>
          <w:sz w:val="26"/>
          <w:szCs w:val="28"/>
        </w:rPr>
        <w:t xml:space="preserve"> - количество обслуживаемых i-х устройств в составе систем видеонаблюдения;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свн</w:t>
      </w:r>
      <w:r w:rsidRPr="00B2507B">
        <w:rPr>
          <w:sz w:val="26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84. Затраты на оплату услуг внештатных сотрудников (З</w:t>
      </w:r>
      <w:r w:rsidRPr="00B2507B">
        <w:rPr>
          <w:sz w:val="26"/>
          <w:szCs w:val="28"/>
          <w:vertAlign w:val="subscript"/>
        </w:rPr>
        <w:t>внси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FABD5D1" wp14:editId="1E3687D2">
            <wp:extent cx="2533650" cy="533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М</w:t>
      </w:r>
      <w:proofErr w:type="gramStart"/>
      <w:r w:rsidRPr="00B2507B">
        <w:rPr>
          <w:sz w:val="26"/>
          <w:szCs w:val="28"/>
          <w:vertAlign w:val="subscript"/>
        </w:rPr>
        <w:t>g</w:t>
      </w:r>
      <w:proofErr w:type="gramEnd"/>
      <w:r w:rsidRPr="00B2507B">
        <w:rPr>
          <w:sz w:val="26"/>
          <w:szCs w:val="28"/>
          <w:vertAlign w:val="subscript"/>
        </w:rPr>
        <w:t>внси</w:t>
      </w:r>
      <w:r w:rsidRPr="00B2507B">
        <w:rPr>
          <w:sz w:val="26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proofErr w:type="gramStart"/>
      <w:r w:rsidRPr="00B2507B">
        <w:rPr>
          <w:sz w:val="26"/>
          <w:szCs w:val="28"/>
          <w:vertAlign w:val="subscript"/>
        </w:rPr>
        <w:t>g</w:t>
      </w:r>
      <w:proofErr w:type="gramEnd"/>
      <w:r w:rsidRPr="00B2507B">
        <w:rPr>
          <w:sz w:val="26"/>
          <w:szCs w:val="28"/>
          <w:vertAlign w:val="subscript"/>
        </w:rPr>
        <w:t>внси</w:t>
      </w:r>
      <w:r w:rsidRPr="00B2507B">
        <w:rPr>
          <w:sz w:val="26"/>
          <w:szCs w:val="28"/>
        </w:rPr>
        <w:t xml:space="preserve"> - стоимость 1 месяца работы внештатного сотрудника в g-й должности;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t</w:t>
      </w:r>
      <w:r w:rsidRPr="00B2507B">
        <w:rPr>
          <w:sz w:val="26"/>
          <w:szCs w:val="28"/>
          <w:vertAlign w:val="subscript"/>
        </w:rPr>
        <w:t>g</w:t>
      </w:r>
      <w:proofErr w:type="gramEnd"/>
      <w:r w:rsidRPr="00B2507B">
        <w:rPr>
          <w:sz w:val="26"/>
          <w:szCs w:val="28"/>
          <w:vertAlign w:val="subscript"/>
        </w:rPr>
        <w:t>внси</w:t>
      </w:r>
      <w:r w:rsidRPr="00B2507B">
        <w:rPr>
          <w:sz w:val="26"/>
          <w:szCs w:val="28"/>
        </w:rPr>
        <w:t xml:space="preserve"> - процентная ставка страховых взносов в государственные внебюджетные фонды.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56C13" w:rsidRPr="00B2507B" w:rsidRDefault="00C56C13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C56C13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приобретение прочих работ и услуг, не относящиеся</w:t>
      </w:r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к затратам на услуги связи, транспортные услуги, оплату</w:t>
      </w:r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расходов по договорам об оказании услуг, связанных</w:t>
      </w:r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с проездом и наймом жилого помещения в связи</w:t>
      </w:r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lastRenderedPageBreak/>
        <w:t xml:space="preserve">с командированием работников, заключаемым со </w:t>
      </w:r>
      <w:proofErr w:type="gramStart"/>
      <w:r w:rsidRPr="00B2507B">
        <w:rPr>
          <w:rFonts w:ascii="Times New Roman" w:hAnsi="Times New Roman" w:cs="Times New Roman"/>
          <w:sz w:val="26"/>
          <w:szCs w:val="28"/>
        </w:rPr>
        <w:t>сторонними</w:t>
      </w:r>
      <w:proofErr w:type="gramEnd"/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организациями, а также к затратам на коммунальные услуги,</w:t>
      </w:r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аренду помещений и оборудования, содержание имущества</w:t>
      </w:r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в рамках прочих затрат и затратам на приобретение</w:t>
      </w:r>
    </w:p>
    <w:p w:rsidR="00C56C13" w:rsidRPr="00B2507B" w:rsidRDefault="00C56C13" w:rsidP="00C56C13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прочих работ и услуг в рамках затрат</w:t>
      </w:r>
    </w:p>
    <w:p w:rsidR="00C56C13" w:rsidRPr="00B2507B" w:rsidRDefault="00C56C13" w:rsidP="00C56C13">
      <w:pPr>
        <w:pStyle w:val="ConsPlusTitle"/>
        <w:jc w:val="center"/>
        <w:rPr>
          <w:sz w:val="26"/>
        </w:rPr>
      </w:pPr>
      <w:r w:rsidRPr="00B2507B">
        <w:rPr>
          <w:rFonts w:ascii="Times New Roman" w:hAnsi="Times New Roman" w:cs="Times New Roman"/>
          <w:sz w:val="26"/>
          <w:szCs w:val="28"/>
        </w:rPr>
        <w:t>на информационно-коммуникационные технологии</w:t>
      </w:r>
    </w:p>
    <w:p w:rsidR="00C56C13" w:rsidRPr="00B2507B" w:rsidRDefault="00C56C13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85. Затраты на оплату типографских работ и услуг, включая приобретение периодических печатных изданий (З</w:t>
      </w:r>
      <w:r w:rsidRPr="00B2507B">
        <w:rPr>
          <w:sz w:val="26"/>
          <w:szCs w:val="28"/>
          <w:vertAlign w:val="subscript"/>
        </w:rPr>
        <w:t>т</w:t>
      </w:r>
      <w:r w:rsidRPr="00B2507B">
        <w:rPr>
          <w:sz w:val="26"/>
          <w:szCs w:val="28"/>
        </w:rPr>
        <w:t>),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т</w:t>
      </w:r>
      <w:r w:rsidRPr="00B2507B">
        <w:rPr>
          <w:sz w:val="26"/>
          <w:szCs w:val="28"/>
        </w:rPr>
        <w:t xml:space="preserve"> = З</w:t>
      </w:r>
      <w:r w:rsidRPr="00B2507B">
        <w:rPr>
          <w:sz w:val="26"/>
          <w:szCs w:val="28"/>
          <w:vertAlign w:val="subscript"/>
        </w:rPr>
        <w:t>ж</w:t>
      </w:r>
      <w:r w:rsidRPr="00B2507B">
        <w:rPr>
          <w:sz w:val="26"/>
          <w:szCs w:val="28"/>
        </w:rPr>
        <w:t xml:space="preserve"> + З</w:t>
      </w:r>
      <w:r w:rsidRPr="00B2507B">
        <w:rPr>
          <w:sz w:val="26"/>
          <w:szCs w:val="28"/>
          <w:vertAlign w:val="subscript"/>
        </w:rPr>
        <w:t>иу</w:t>
      </w:r>
      <w:r w:rsidRPr="00B2507B">
        <w:rPr>
          <w:sz w:val="26"/>
          <w:szCs w:val="28"/>
        </w:rPr>
        <w:t>,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ж</w:t>
      </w:r>
      <w:r w:rsidRPr="00B2507B">
        <w:rPr>
          <w:sz w:val="26"/>
          <w:szCs w:val="28"/>
        </w:rPr>
        <w:t xml:space="preserve"> - затраты на приобретение спецжурналов;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иу</w:t>
      </w:r>
      <w:r w:rsidRPr="00B2507B">
        <w:rPr>
          <w:sz w:val="26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86. Затраты на оплату услуг по предоставлению покопийной печати (З</w:t>
      </w:r>
      <w:r w:rsidRPr="00B2507B">
        <w:rPr>
          <w:sz w:val="26"/>
          <w:szCs w:val="28"/>
          <w:vertAlign w:val="subscript"/>
        </w:rPr>
        <w:t>пп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2D055569" wp14:editId="40AA79FB">
            <wp:extent cx="1362075" cy="514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пп</w:t>
      </w:r>
      <w:r w:rsidRPr="00B2507B">
        <w:rPr>
          <w:sz w:val="26"/>
          <w:szCs w:val="28"/>
        </w:rPr>
        <w:t xml:space="preserve"> - цена услуги покопийной печати 1 страницы i-го типа в соответствии с нормативами обеспечения функций </w:t>
      </w:r>
      <w:r w:rsidR="00166AA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пп</w:t>
      </w:r>
      <w:r w:rsidRPr="00B2507B">
        <w:rPr>
          <w:sz w:val="26"/>
          <w:szCs w:val="28"/>
        </w:rPr>
        <w:t xml:space="preserve"> - количество отпечатанных страниц i-го типа.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87. Затраты на приобретение спецжурналов и бланков строгой отчетности (З</w:t>
      </w:r>
      <w:r w:rsidRPr="00B2507B">
        <w:rPr>
          <w:sz w:val="26"/>
          <w:szCs w:val="28"/>
          <w:vertAlign w:val="subscript"/>
        </w:rPr>
        <w:t>жбо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8"/>
          <w:sz w:val="26"/>
          <w:szCs w:val="28"/>
        </w:rPr>
        <w:drawing>
          <wp:inline distT="0" distB="0" distL="0" distR="0" wp14:anchorId="67166E0B" wp14:editId="6288905C">
            <wp:extent cx="2105025" cy="5143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ж</w:t>
      </w:r>
      <w:r w:rsidRPr="00B2507B">
        <w:rPr>
          <w:sz w:val="26"/>
          <w:szCs w:val="28"/>
        </w:rPr>
        <w:t xml:space="preserve"> - количество </w:t>
      </w:r>
      <w:proofErr w:type="gramStart"/>
      <w:r w:rsidRPr="00B2507B">
        <w:rPr>
          <w:sz w:val="26"/>
          <w:szCs w:val="28"/>
        </w:rPr>
        <w:t>приобретаемых</w:t>
      </w:r>
      <w:proofErr w:type="gramEnd"/>
      <w:r w:rsidRPr="00B2507B">
        <w:rPr>
          <w:sz w:val="26"/>
          <w:szCs w:val="28"/>
        </w:rPr>
        <w:t xml:space="preserve"> i-х спецжурналов;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ж</w:t>
      </w:r>
      <w:r w:rsidRPr="00B2507B">
        <w:rPr>
          <w:sz w:val="26"/>
          <w:szCs w:val="28"/>
        </w:rPr>
        <w:t xml:space="preserve"> - цена 1 i-госпецжурнала;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бо</w:t>
      </w:r>
      <w:r w:rsidRPr="00B2507B">
        <w:rPr>
          <w:sz w:val="26"/>
          <w:szCs w:val="28"/>
        </w:rPr>
        <w:t xml:space="preserve"> - количество приобретаемых бланков строгой отчетности;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proofErr w:type="gramEnd"/>
      <w:r w:rsidRPr="00B2507B">
        <w:rPr>
          <w:sz w:val="26"/>
          <w:szCs w:val="28"/>
          <w:vertAlign w:val="subscript"/>
        </w:rPr>
        <w:t>бо</w:t>
      </w:r>
      <w:r w:rsidRPr="00B2507B">
        <w:rPr>
          <w:sz w:val="26"/>
          <w:szCs w:val="28"/>
        </w:rPr>
        <w:t xml:space="preserve"> - цена 1 бланка строгой отчетности.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88.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B2507B">
        <w:rPr>
          <w:sz w:val="26"/>
          <w:szCs w:val="28"/>
          <w:vertAlign w:val="subscript"/>
        </w:rPr>
        <w:t>иу</w:t>
      </w:r>
      <w:r w:rsidRPr="00B2507B">
        <w:rPr>
          <w:sz w:val="26"/>
          <w:szCs w:val="28"/>
        </w:rPr>
        <w:t>), определяются по фактическим затратам в отчетном финансовом году.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89. Затраты на оплату услуг внештатных сотрудников (З</w:t>
      </w:r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lastRenderedPageBreak/>
        <w:drawing>
          <wp:inline distT="0" distB="0" distL="0" distR="0" wp14:anchorId="2C16F6A2" wp14:editId="08007D32">
            <wp:extent cx="2495550" cy="533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М</w:t>
      </w:r>
      <w:proofErr w:type="gramStart"/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proofErr w:type="gramStart"/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 xml:space="preserve"> - цена 1 месяца работы внештатного сотрудника в j-й должности;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t</w:t>
      </w:r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внсп</w:t>
      </w:r>
      <w:r w:rsidRPr="00B2507B">
        <w:rPr>
          <w:sz w:val="26"/>
          <w:szCs w:val="28"/>
        </w:rPr>
        <w:t xml:space="preserve"> - процентная ставка страховых взносов в государственные внебюджетные фонды.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</w:rPr>
      </w:pPr>
      <w:r w:rsidRPr="00B2507B">
        <w:rPr>
          <w:sz w:val="26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</w:t>
      </w:r>
      <w:r w:rsidRPr="00B2507B">
        <w:rPr>
          <w:sz w:val="26"/>
        </w:rPr>
        <w:t>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90. Затраты на проведение предрейсового и послерейсового осмотра водителей транспортных средств (З</w:t>
      </w:r>
      <w:r w:rsidRPr="00B2507B">
        <w:rPr>
          <w:sz w:val="26"/>
          <w:szCs w:val="28"/>
          <w:vertAlign w:val="subscript"/>
        </w:rPr>
        <w:t>осм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5CFA090" wp14:editId="594F6D08">
            <wp:extent cx="1628775" cy="5238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вод</w:t>
      </w:r>
      <w:r w:rsidRPr="00B2507B">
        <w:rPr>
          <w:sz w:val="26"/>
          <w:szCs w:val="28"/>
        </w:rPr>
        <w:t xml:space="preserve"> - количество водителей;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proofErr w:type="gramEnd"/>
      <w:r w:rsidRPr="00B2507B">
        <w:rPr>
          <w:sz w:val="26"/>
          <w:szCs w:val="28"/>
          <w:vertAlign w:val="subscript"/>
        </w:rPr>
        <w:t>вод</w:t>
      </w:r>
      <w:r w:rsidRPr="00B2507B">
        <w:rPr>
          <w:sz w:val="26"/>
          <w:szCs w:val="28"/>
        </w:rPr>
        <w:t xml:space="preserve"> - цена проведения 1 предрейсового и послерейсового осмотра;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proofErr w:type="gramEnd"/>
      <w:r w:rsidRPr="00B2507B">
        <w:rPr>
          <w:sz w:val="26"/>
          <w:szCs w:val="28"/>
          <w:vertAlign w:val="subscript"/>
        </w:rPr>
        <w:t>вод</w:t>
      </w:r>
      <w:r w:rsidRPr="00B2507B">
        <w:rPr>
          <w:sz w:val="26"/>
          <w:szCs w:val="28"/>
        </w:rPr>
        <w:t xml:space="preserve"> - количество рабочих дней в году;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91. Затраты на проведение диспансеризации работников (З</w:t>
      </w:r>
      <w:r w:rsidRPr="00B2507B">
        <w:rPr>
          <w:sz w:val="26"/>
          <w:szCs w:val="28"/>
          <w:vertAlign w:val="subscript"/>
        </w:rPr>
        <w:t>дисп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дисп</w:t>
      </w:r>
      <w:r w:rsidRPr="00B2507B">
        <w:rPr>
          <w:sz w:val="26"/>
          <w:szCs w:val="28"/>
        </w:rPr>
        <w:t xml:space="preserve"> = Ч</w:t>
      </w:r>
      <w:r w:rsidRPr="00B2507B">
        <w:rPr>
          <w:sz w:val="26"/>
          <w:szCs w:val="28"/>
          <w:vertAlign w:val="subscript"/>
        </w:rPr>
        <w:t>дисп</w:t>
      </w:r>
      <w:r w:rsidRPr="00B2507B">
        <w:rPr>
          <w:sz w:val="26"/>
          <w:szCs w:val="28"/>
        </w:rPr>
        <w:t xml:space="preserve"> x Р</w:t>
      </w:r>
      <w:r w:rsidRPr="00B2507B">
        <w:rPr>
          <w:sz w:val="26"/>
          <w:szCs w:val="28"/>
          <w:vertAlign w:val="subscript"/>
        </w:rPr>
        <w:t>дисп</w:t>
      </w:r>
      <w:r w:rsidRPr="00B2507B">
        <w:rPr>
          <w:sz w:val="26"/>
          <w:szCs w:val="28"/>
        </w:rPr>
        <w:t>,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Ч</w:t>
      </w:r>
      <w:r w:rsidRPr="00B2507B">
        <w:rPr>
          <w:sz w:val="26"/>
          <w:szCs w:val="28"/>
          <w:vertAlign w:val="subscript"/>
        </w:rPr>
        <w:t>дисп</w:t>
      </w:r>
      <w:r w:rsidRPr="00B2507B">
        <w:rPr>
          <w:sz w:val="26"/>
          <w:szCs w:val="28"/>
        </w:rPr>
        <w:t xml:space="preserve"> - численность работников, подлежащих диспансеризации;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Р</w:t>
      </w:r>
      <w:r w:rsidRPr="00B2507B">
        <w:rPr>
          <w:sz w:val="26"/>
          <w:szCs w:val="28"/>
          <w:vertAlign w:val="subscript"/>
        </w:rPr>
        <w:t>дисп</w:t>
      </w:r>
      <w:r w:rsidRPr="00B2507B">
        <w:rPr>
          <w:sz w:val="26"/>
          <w:szCs w:val="28"/>
        </w:rPr>
        <w:t xml:space="preserve"> - цена проведения диспансеризации в расчете на 1 работника.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92. Затраты на оплату работ по монтажу (установке), дооборудованию и наладке оборудования (З</w:t>
      </w:r>
      <w:r w:rsidRPr="00B2507B">
        <w:rPr>
          <w:sz w:val="26"/>
          <w:szCs w:val="28"/>
          <w:vertAlign w:val="subscript"/>
        </w:rPr>
        <w:t>мдн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716B900" wp14:editId="1DC420D3">
            <wp:extent cx="160020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g</w:t>
      </w:r>
      <w:proofErr w:type="gramEnd"/>
      <w:r w:rsidRPr="00B2507B">
        <w:rPr>
          <w:sz w:val="26"/>
          <w:szCs w:val="28"/>
          <w:vertAlign w:val="subscript"/>
        </w:rPr>
        <w:t>мдн</w:t>
      </w:r>
      <w:r w:rsidRPr="00B2507B">
        <w:rPr>
          <w:sz w:val="26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g</w:t>
      </w:r>
      <w:proofErr w:type="gramEnd"/>
      <w:r w:rsidRPr="00B2507B">
        <w:rPr>
          <w:sz w:val="26"/>
          <w:szCs w:val="28"/>
          <w:vertAlign w:val="subscript"/>
        </w:rPr>
        <w:t>мдн</w:t>
      </w:r>
      <w:r w:rsidRPr="00B2507B">
        <w:rPr>
          <w:sz w:val="26"/>
          <w:szCs w:val="28"/>
        </w:rPr>
        <w:t xml:space="preserve"> - цена монтажа (установки), дооборудования и наладки g-го </w:t>
      </w:r>
      <w:r w:rsidRPr="00B2507B">
        <w:rPr>
          <w:sz w:val="26"/>
          <w:szCs w:val="28"/>
        </w:rPr>
        <w:lastRenderedPageBreak/>
        <w:t>оборудования.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93. Затраты на оплату услуг вневедомственной охраны определяются по фактическим затратам в отчетном финансовом году.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94. </w:t>
      </w:r>
      <w:proofErr w:type="gramStart"/>
      <w:r w:rsidRPr="00B2507B">
        <w:rPr>
          <w:sz w:val="26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B2507B">
        <w:rPr>
          <w:sz w:val="26"/>
          <w:szCs w:val="28"/>
        </w:rPr>
        <w:t xml:space="preserve"> со </w:t>
      </w:r>
      <w:hyperlink r:id="rId92" w:history="1">
        <w:r w:rsidRPr="00B2507B">
          <w:rPr>
            <w:color w:val="0000FF"/>
            <w:sz w:val="26"/>
            <w:szCs w:val="28"/>
          </w:rPr>
          <w:t>статьей 8</w:t>
        </w:r>
      </w:hyperlink>
      <w:r w:rsidRPr="00B2507B">
        <w:rPr>
          <w:sz w:val="26"/>
          <w:szCs w:val="28"/>
        </w:rPr>
        <w:t xml:space="preserve"> Федеральног</w:t>
      </w:r>
      <w:r w:rsidR="00FB021C" w:rsidRPr="00B2507B">
        <w:rPr>
          <w:sz w:val="26"/>
          <w:szCs w:val="28"/>
        </w:rPr>
        <w:t>о закона от 25 апреля 2002 года №</w:t>
      </w:r>
      <w:r w:rsidRPr="00B2507B">
        <w:rPr>
          <w:sz w:val="26"/>
          <w:szCs w:val="28"/>
        </w:rPr>
        <w:t xml:space="preserve"> 40-ФЗ </w:t>
      </w:r>
      <w:r w:rsidR="00166AA6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Об обязательном страховании гражданской ответственности владельцев транспортных средств</w:t>
      </w:r>
      <w:r w:rsidR="00166AA6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>.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95. Затраты на оплату труда независимых экспертов (З</w:t>
      </w:r>
      <w:r w:rsidRPr="00B2507B">
        <w:rPr>
          <w:sz w:val="26"/>
          <w:szCs w:val="28"/>
          <w:vertAlign w:val="subscript"/>
        </w:rPr>
        <w:t>нэ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C56C13">
      <w:pPr>
        <w:pStyle w:val="ConsPlusNormal"/>
        <w:jc w:val="center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нэ</w:t>
      </w:r>
      <w:r w:rsidRPr="00B2507B">
        <w:rPr>
          <w:sz w:val="26"/>
          <w:szCs w:val="28"/>
        </w:rPr>
        <w:t xml:space="preserve"> = </w:t>
      </w: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чз</w:t>
      </w:r>
      <w:r w:rsidRPr="00B2507B">
        <w:rPr>
          <w:sz w:val="26"/>
          <w:szCs w:val="28"/>
        </w:rPr>
        <w:t xml:space="preserve"> x Q</w:t>
      </w:r>
      <w:r w:rsidRPr="00B2507B">
        <w:rPr>
          <w:sz w:val="26"/>
          <w:szCs w:val="28"/>
          <w:vertAlign w:val="subscript"/>
        </w:rPr>
        <w:t>нэ</w:t>
      </w:r>
      <w:r w:rsidRPr="00B2507B">
        <w:rPr>
          <w:sz w:val="26"/>
          <w:szCs w:val="28"/>
        </w:rPr>
        <w:t xml:space="preserve"> x S</w:t>
      </w:r>
      <w:r w:rsidRPr="00B2507B">
        <w:rPr>
          <w:sz w:val="26"/>
          <w:szCs w:val="28"/>
          <w:vertAlign w:val="subscript"/>
        </w:rPr>
        <w:t>нэ</w:t>
      </w:r>
      <w:r w:rsidRPr="00B2507B">
        <w:rPr>
          <w:sz w:val="26"/>
          <w:szCs w:val="28"/>
        </w:rPr>
        <w:t xml:space="preserve"> x (1 + k</w:t>
      </w:r>
      <w:r w:rsidRPr="00B2507B">
        <w:rPr>
          <w:sz w:val="26"/>
          <w:szCs w:val="28"/>
          <w:vertAlign w:val="subscript"/>
        </w:rPr>
        <w:t>стр</w:t>
      </w:r>
      <w:r w:rsidRPr="00B2507B">
        <w:rPr>
          <w:sz w:val="26"/>
          <w:szCs w:val="28"/>
        </w:rPr>
        <w:t>),</w:t>
      </w:r>
    </w:p>
    <w:p w:rsidR="00C56C13" w:rsidRPr="00B2507B" w:rsidRDefault="00C56C13" w:rsidP="00C56C13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C56C13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чз</w:t>
      </w:r>
      <w:r w:rsidRPr="00B2507B">
        <w:rPr>
          <w:sz w:val="26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166AA6" w:rsidRPr="00B2507B">
        <w:rPr>
          <w:sz w:val="26"/>
          <w:szCs w:val="28"/>
        </w:rPr>
        <w:t>муниципаль</w:t>
      </w:r>
      <w:r w:rsidRPr="00B2507B">
        <w:rPr>
          <w:sz w:val="26"/>
          <w:szCs w:val="28"/>
        </w:rPr>
        <w:t>ных служащих и урегулированию конфликта интересов;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proofErr w:type="gramEnd"/>
      <w:r w:rsidRPr="00B2507B">
        <w:rPr>
          <w:sz w:val="26"/>
          <w:szCs w:val="28"/>
          <w:vertAlign w:val="subscript"/>
        </w:rPr>
        <w:t>нэ</w:t>
      </w:r>
      <w:r w:rsidRPr="00B2507B">
        <w:rPr>
          <w:sz w:val="26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166AA6" w:rsidRPr="00B2507B">
        <w:rPr>
          <w:sz w:val="26"/>
          <w:szCs w:val="28"/>
        </w:rPr>
        <w:t>муниципаль</w:t>
      </w:r>
      <w:r w:rsidRPr="00B2507B">
        <w:rPr>
          <w:sz w:val="26"/>
          <w:szCs w:val="28"/>
        </w:rPr>
        <w:t>ных служащих и урегулированию конфликта интересов;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S</w:t>
      </w:r>
      <w:proofErr w:type="gramEnd"/>
      <w:r w:rsidRPr="00B2507B">
        <w:rPr>
          <w:sz w:val="26"/>
          <w:szCs w:val="28"/>
          <w:vertAlign w:val="subscript"/>
        </w:rPr>
        <w:t>нэ</w:t>
      </w:r>
      <w:r w:rsidRPr="00B2507B">
        <w:rPr>
          <w:sz w:val="26"/>
          <w:szCs w:val="28"/>
        </w:rPr>
        <w:t xml:space="preserve"> - ставка почасовой оплаты труда независимых экспертов, установленная </w:t>
      </w:r>
      <w:r w:rsidR="00166AA6" w:rsidRPr="00B2507B">
        <w:rPr>
          <w:sz w:val="26"/>
          <w:szCs w:val="28"/>
        </w:rPr>
        <w:t>правовыми актами администрации района</w:t>
      </w:r>
      <w:r w:rsidRPr="00B2507B">
        <w:rPr>
          <w:sz w:val="26"/>
          <w:szCs w:val="28"/>
        </w:rPr>
        <w:t>;</w:t>
      </w:r>
    </w:p>
    <w:p w:rsidR="00C56C13" w:rsidRPr="00B2507B" w:rsidRDefault="00C56C13" w:rsidP="00C56C13">
      <w:pPr>
        <w:pStyle w:val="ConsPlusNormal"/>
        <w:spacing w:before="240"/>
        <w:ind w:firstLine="540"/>
        <w:jc w:val="both"/>
        <w:rPr>
          <w:sz w:val="26"/>
        </w:rPr>
      </w:pPr>
      <w:proofErr w:type="gramStart"/>
      <w:r w:rsidRPr="00B2507B">
        <w:rPr>
          <w:sz w:val="26"/>
          <w:szCs w:val="28"/>
        </w:rPr>
        <w:t>k</w:t>
      </w:r>
      <w:proofErr w:type="gramEnd"/>
      <w:r w:rsidRPr="00B2507B">
        <w:rPr>
          <w:sz w:val="26"/>
          <w:szCs w:val="28"/>
          <w:vertAlign w:val="subscript"/>
        </w:rPr>
        <w:t>стр</w:t>
      </w:r>
      <w:r w:rsidRPr="00B2507B">
        <w:rPr>
          <w:sz w:val="26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</w:t>
      </w:r>
      <w:r w:rsidRPr="00B2507B">
        <w:rPr>
          <w:sz w:val="26"/>
        </w:rPr>
        <w:t>.</w:t>
      </w:r>
    </w:p>
    <w:p w:rsidR="00C56C13" w:rsidRPr="00B2507B" w:rsidRDefault="00C56C13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166AA6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приобретение основных средств, не отнесенные</w:t>
      </w:r>
    </w:p>
    <w:p w:rsidR="00C56C13" w:rsidRPr="00B2507B" w:rsidRDefault="00C56C13" w:rsidP="00166AA6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к затратам на приобретение основных сре</w:t>
      </w:r>
      <w:proofErr w:type="gramStart"/>
      <w:r w:rsidRPr="00B2507B">
        <w:rPr>
          <w:rFonts w:ascii="Times New Roman" w:hAnsi="Times New Roman" w:cs="Times New Roman"/>
          <w:sz w:val="26"/>
          <w:szCs w:val="28"/>
        </w:rPr>
        <w:t>дств в р</w:t>
      </w:r>
      <w:proofErr w:type="gramEnd"/>
      <w:r w:rsidRPr="00B2507B">
        <w:rPr>
          <w:rFonts w:ascii="Times New Roman" w:hAnsi="Times New Roman" w:cs="Times New Roman"/>
          <w:sz w:val="26"/>
          <w:szCs w:val="28"/>
        </w:rPr>
        <w:t>амках затрат</w:t>
      </w:r>
    </w:p>
    <w:p w:rsidR="00C56C13" w:rsidRPr="00B2507B" w:rsidRDefault="00C56C13" w:rsidP="00166AA6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на информационно-коммуникационные технологии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96. Затраты на приобретение основных средств, не отнесенные к затратам на приобретение основных сре</w:t>
      </w:r>
      <w:proofErr w:type="gramStart"/>
      <w:r w:rsidRPr="00B2507B">
        <w:rPr>
          <w:sz w:val="26"/>
          <w:szCs w:val="28"/>
        </w:rPr>
        <w:t>дств в р</w:t>
      </w:r>
      <w:proofErr w:type="gramEnd"/>
      <w:r w:rsidRPr="00B2507B">
        <w:rPr>
          <w:sz w:val="26"/>
          <w:szCs w:val="28"/>
        </w:rPr>
        <w:t xml:space="preserve">амках затрат на информационно-коммуникационные технологии </w:t>
      </w:r>
      <w:r w:rsidRPr="00B2507B">
        <w:rPr>
          <w:noProof/>
          <w:position w:val="-11"/>
          <w:sz w:val="26"/>
          <w:szCs w:val="28"/>
        </w:rPr>
        <w:drawing>
          <wp:inline distT="0" distB="0" distL="0" distR="0" wp14:anchorId="082C00BE" wp14:editId="1B253472">
            <wp:extent cx="476250" cy="2952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07B">
        <w:rPr>
          <w:sz w:val="26"/>
          <w:szCs w:val="28"/>
        </w:rPr>
        <w:t xml:space="preserve">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11"/>
          <w:sz w:val="26"/>
          <w:szCs w:val="28"/>
        </w:rPr>
        <w:drawing>
          <wp:inline distT="0" distB="0" distL="0" distR="0" wp14:anchorId="7D59AE76" wp14:editId="7486D5C8">
            <wp:extent cx="1447800" cy="2952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ам</w:t>
      </w:r>
      <w:r w:rsidRPr="00B2507B">
        <w:rPr>
          <w:sz w:val="26"/>
          <w:szCs w:val="28"/>
        </w:rPr>
        <w:t xml:space="preserve"> - затраты на приобретение транспортных средств;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пмеб</w:t>
      </w:r>
      <w:r w:rsidRPr="00B2507B">
        <w:rPr>
          <w:sz w:val="26"/>
          <w:szCs w:val="28"/>
        </w:rPr>
        <w:t xml:space="preserve"> - затраты на приобретение мебели;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lastRenderedPageBreak/>
        <w:t>З</w:t>
      </w:r>
      <w:r w:rsidRPr="00B2507B">
        <w:rPr>
          <w:sz w:val="26"/>
          <w:szCs w:val="28"/>
          <w:vertAlign w:val="subscript"/>
        </w:rPr>
        <w:t>ск</w:t>
      </w:r>
      <w:r w:rsidRPr="00B2507B">
        <w:rPr>
          <w:sz w:val="26"/>
          <w:szCs w:val="28"/>
        </w:rPr>
        <w:t xml:space="preserve"> - затраты на приобретение систем кондиционирования.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bookmarkStart w:id="24" w:name="Par900"/>
      <w:bookmarkEnd w:id="24"/>
      <w:r w:rsidRPr="00B2507B">
        <w:rPr>
          <w:sz w:val="26"/>
          <w:szCs w:val="28"/>
        </w:rPr>
        <w:t>97. Затраты на приобретение транспортных средств (З</w:t>
      </w:r>
      <w:r w:rsidRPr="00B2507B">
        <w:rPr>
          <w:sz w:val="26"/>
          <w:szCs w:val="28"/>
          <w:vertAlign w:val="subscript"/>
        </w:rPr>
        <w:t>ам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73C44FAA" wp14:editId="4D313042">
            <wp:extent cx="1352550" cy="523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iам</w:t>
      </w:r>
      <w:r w:rsidRPr="00B2507B">
        <w:rPr>
          <w:sz w:val="26"/>
          <w:szCs w:val="28"/>
        </w:rPr>
        <w:t xml:space="preserve"> - количество i-х транспортных средств с учетом </w:t>
      </w:r>
      <w:hyperlink w:anchor="Par1162" w:tooltip="Нормативы" w:history="1">
        <w:proofErr w:type="gramStart"/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 обеспечения функций </w:t>
      </w:r>
      <w:r w:rsidR="00166AA6" w:rsidRPr="00B2507B">
        <w:rPr>
          <w:sz w:val="26"/>
          <w:szCs w:val="28"/>
        </w:rPr>
        <w:t>органов местного самоуправления</w:t>
      </w:r>
      <w:proofErr w:type="gramEnd"/>
      <w:r w:rsidR="00166AA6" w:rsidRPr="00B2507B">
        <w:rPr>
          <w:sz w:val="26"/>
          <w:szCs w:val="28"/>
        </w:rPr>
        <w:t xml:space="preserve"> Красненского района</w:t>
      </w:r>
      <w:r w:rsidRPr="00B2507B">
        <w:rPr>
          <w:sz w:val="26"/>
          <w:szCs w:val="28"/>
        </w:rPr>
        <w:t xml:space="preserve">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в приложении </w:t>
      </w:r>
      <w:r w:rsidR="00166AA6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4 к методике;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iам</w:t>
      </w:r>
      <w:r w:rsidRPr="00B2507B">
        <w:rPr>
          <w:sz w:val="26"/>
          <w:szCs w:val="28"/>
        </w:rPr>
        <w:t xml:space="preserve"> - цена приобретения i-го транспортного средства с учетом </w:t>
      </w:r>
      <w:hyperlink w:anchor="Par1162" w:tooltip="Нормативы" w:history="1">
        <w:proofErr w:type="gramStart"/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 обеспечения функций </w:t>
      </w:r>
      <w:r w:rsidR="00166AA6" w:rsidRPr="00B2507B">
        <w:rPr>
          <w:sz w:val="26"/>
          <w:szCs w:val="28"/>
        </w:rPr>
        <w:t>органов местного самоуправления</w:t>
      </w:r>
      <w:proofErr w:type="gramEnd"/>
      <w:r w:rsidR="00166AA6" w:rsidRPr="00B2507B">
        <w:rPr>
          <w:sz w:val="26"/>
          <w:szCs w:val="28"/>
        </w:rPr>
        <w:t xml:space="preserve"> Красненского района</w:t>
      </w:r>
      <w:r w:rsidRPr="00B2507B">
        <w:rPr>
          <w:sz w:val="26"/>
          <w:szCs w:val="28"/>
        </w:rPr>
        <w:t xml:space="preserve">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в приложении </w:t>
      </w:r>
      <w:r w:rsidR="00166AA6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4 к методике.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bookmarkStart w:id="25" w:name="Par907"/>
      <w:bookmarkEnd w:id="25"/>
      <w:r w:rsidRPr="00B2507B">
        <w:rPr>
          <w:sz w:val="26"/>
          <w:szCs w:val="28"/>
        </w:rPr>
        <w:t>98. Затраты на приобретение мебели (З</w:t>
      </w:r>
      <w:r w:rsidRPr="00B2507B">
        <w:rPr>
          <w:sz w:val="26"/>
          <w:szCs w:val="28"/>
          <w:vertAlign w:val="subscript"/>
        </w:rPr>
        <w:t>пмеб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7315256C" wp14:editId="0D498B16">
            <wp:extent cx="1695450" cy="523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пмеб</w:t>
      </w:r>
      <w:r w:rsidRPr="00B2507B">
        <w:rPr>
          <w:sz w:val="26"/>
          <w:szCs w:val="28"/>
        </w:rPr>
        <w:t xml:space="preserve"> - количество i-х предметов мебели в соответствии с нормативами обеспечения функций </w:t>
      </w:r>
      <w:r w:rsidR="00166AA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</w:t>
      </w:r>
      <w:r w:rsidR="00166AA6" w:rsidRPr="00B2507B">
        <w:rPr>
          <w:sz w:val="26"/>
          <w:szCs w:val="28"/>
        </w:rPr>
        <w:t>ственных им казенных учреждений</w:t>
      </w:r>
      <w:r w:rsidRPr="00B2507B">
        <w:rPr>
          <w:sz w:val="26"/>
          <w:szCs w:val="28"/>
        </w:rPr>
        <w:t>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пмеб</w:t>
      </w:r>
      <w:r w:rsidRPr="00B2507B">
        <w:rPr>
          <w:sz w:val="26"/>
          <w:szCs w:val="28"/>
        </w:rPr>
        <w:t xml:space="preserve"> - цена i-го предмета мебели в соответствии с нормативами обеспечения функций </w:t>
      </w:r>
      <w:r w:rsidR="00166AA6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подведомственных им казенных учреждений.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99. Затраты на приобретение систем кондиционирования (З</w:t>
      </w:r>
      <w:r w:rsidRPr="00B2507B">
        <w:rPr>
          <w:sz w:val="26"/>
          <w:szCs w:val="28"/>
          <w:vertAlign w:val="subscript"/>
        </w:rPr>
        <w:t>ск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9697F5E" wp14:editId="3F4811B7">
            <wp:extent cx="1219200" cy="523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с</w:t>
      </w:r>
      <w:r w:rsidRPr="00B2507B">
        <w:rPr>
          <w:sz w:val="26"/>
          <w:szCs w:val="28"/>
        </w:rPr>
        <w:t xml:space="preserve"> - количество i-х систем кондиционирования;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Start"/>
      <w:r w:rsidRPr="00B2507B">
        <w:rPr>
          <w:sz w:val="26"/>
          <w:szCs w:val="28"/>
          <w:vertAlign w:val="subscript"/>
        </w:rPr>
        <w:t>с</w:t>
      </w:r>
      <w:proofErr w:type="gramEnd"/>
      <w:r w:rsidRPr="00B2507B">
        <w:rPr>
          <w:sz w:val="26"/>
          <w:szCs w:val="28"/>
        </w:rPr>
        <w:t xml:space="preserve"> - цена i-й системы кондиционирования.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Затраты на приобретение материальных запасов, не отнесенные</w:t>
      </w:r>
    </w:p>
    <w:p w:rsidR="00C56C13" w:rsidRPr="00B2507B" w:rsidRDefault="00C56C13" w:rsidP="00166AA6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к затратам на приобретение материальных запасов в рамках</w:t>
      </w:r>
    </w:p>
    <w:p w:rsidR="00C56C13" w:rsidRPr="00B2507B" w:rsidRDefault="00C56C13" w:rsidP="00166AA6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затрат на информационно-коммуникационные технологии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100.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B2507B">
        <w:rPr>
          <w:noProof/>
          <w:position w:val="-10"/>
          <w:sz w:val="26"/>
          <w:szCs w:val="28"/>
        </w:rPr>
        <w:drawing>
          <wp:inline distT="0" distB="0" distL="0" distR="0" wp14:anchorId="4ADC67C8" wp14:editId="04863662">
            <wp:extent cx="466725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07B">
        <w:rPr>
          <w:sz w:val="26"/>
          <w:szCs w:val="28"/>
        </w:rPr>
        <w:t xml:space="preserve">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11"/>
          <w:sz w:val="26"/>
          <w:szCs w:val="28"/>
        </w:rPr>
        <w:drawing>
          <wp:inline distT="0" distB="0" distL="0" distR="0" wp14:anchorId="2BE0EF19" wp14:editId="6F414CF9">
            <wp:extent cx="2628900" cy="295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бл</w:t>
      </w:r>
      <w:r w:rsidRPr="00B2507B">
        <w:rPr>
          <w:sz w:val="26"/>
          <w:szCs w:val="28"/>
        </w:rPr>
        <w:t xml:space="preserve"> - затраты на приобретение бланочной и иной типографской продукции;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канц</w:t>
      </w:r>
      <w:r w:rsidRPr="00B2507B">
        <w:rPr>
          <w:sz w:val="26"/>
          <w:szCs w:val="28"/>
        </w:rPr>
        <w:t xml:space="preserve"> - затраты на приобретение канцелярских принадлежностей;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хп</w:t>
      </w:r>
      <w:r w:rsidRPr="00B2507B">
        <w:rPr>
          <w:sz w:val="26"/>
          <w:szCs w:val="28"/>
        </w:rPr>
        <w:t xml:space="preserve"> - затраты на приобретение хозяйственных товаров и принадлежностей;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гсм</w:t>
      </w:r>
      <w:r w:rsidRPr="00B2507B">
        <w:rPr>
          <w:sz w:val="26"/>
          <w:szCs w:val="28"/>
        </w:rPr>
        <w:t xml:space="preserve"> - затраты на приобретение горюче-смазочных материалов;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зпа</w:t>
      </w:r>
      <w:r w:rsidRPr="00B2507B">
        <w:rPr>
          <w:sz w:val="26"/>
          <w:szCs w:val="28"/>
        </w:rPr>
        <w:t xml:space="preserve"> - затраты на приобретение запасных частей для транспортных средств;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З</w:t>
      </w:r>
      <w:r w:rsidRPr="00B2507B">
        <w:rPr>
          <w:sz w:val="26"/>
          <w:szCs w:val="28"/>
          <w:vertAlign w:val="subscript"/>
        </w:rPr>
        <w:t>мзго</w:t>
      </w:r>
      <w:r w:rsidRPr="00B2507B">
        <w:rPr>
          <w:sz w:val="26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101. Затраты на приобретение бланочной продукции (З</w:t>
      </w:r>
      <w:r w:rsidRPr="00B2507B">
        <w:rPr>
          <w:sz w:val="26"/>
          <w:szCs w:val="28"/>
          <w:vertAlign w:val="subscript"/>
        </w:rPr>
        <w:t>бл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732E3D2" wp14:editId="365AB067">
            <wp:extent cx="2266950" cy="53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166AA6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 б</w:t>
      </w:r>
      <w:r w:rsidRPr="00B2507B">
        <w:rPr>
          <w:sz w:val="26"/>
          <w:szCs w:val="28"/>
        </w:rPr>
        <w:t xml:space="preserve"> - количество бланочной продукции;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 б</w:t>
      </w:r>
      <w:r w:rsidRPr="00B2507B">
        <w:rPr>
          <w:sz w:val="26"/>
          <w:szCs w:val="28"/>
        </w:rPr>
        <w:t xml:space="preserve"> - цена 1 бланка по i-му тиражу;</w:t>
      </w:r>
    </w:p>
    <w:p w:rsidR="00C56C13" w:rsidRPr="00B2507B" w:rsidRDefault="00C56C13" w:rsidP="00166AA6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пп</w:t>
      </w:r>
      <w:r w:rsidRPr="00B2507B">
        <w:rPr>
          <w:sz w:val="26"/>
          <w:szCs w:val="28"/>
        </w:rPr>
        <w:t xml:space="preserve"> - количество прочей продукции, изготовляемой типографией;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j</w:t>
      </w:r>
      <w:proofErr w:type="gramEnd"/>
      <w:r w:rsidRPr="00B2507B">
        <w:rPr>
          <w:sz w:val="26"/>
          <w:szCs w:val="28"/>
          <w:vertAlign w:val="subscript"/>
        </w:rPr>
        <w:t>пп</w:t>
      </w:r>
      <w:r w:rsidRPr="00B2507B">
        <w:rPr>
          <w:sz w:val="26"/>
          <w:szCs w:val="28"/>
        </w:rPr>
        <w:t xml:space="preserve"> - цена 1 единицы прочей продукции, изготовляемой типографией, по j-му тиражу.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102. Затраты на приобретение канцелярских принадлежностей (З</w:t>
      </w:r>
      <w:r w:rsidRPr="00B2507B">
        <w:rPr>
          <w:sz w:val="26"/>
          <w:szCs w:val="28"/>
          <w:vertAlign w:val="subscript"/>
        </w:rPr>
        <w:t>канц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502E3356" wp14:editId="177454DE">
            <wp:extent cx="1990725" cy="523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канц</w:t>
      </w:r>
      <w:r w:rsidRPr="00B2507B">
        <w:rPr>
          <w:sz w:val="26"/>
          <w:szCs w:val="28"/>
        </w:rPr>
        <w:t xml:space="preserve"> - количество i-го предмета канцелярских принадлежностей в соответствии с нормативами обеспечения функций </w:t>
      </w:r>
      <w:r w:rsidR="00E57D4B" w:rsidRPr="00B2507B">
        <w:rPr>
          <w:sz w:val="26"/>
          <w:szCs w:val="28"/>
        </w:rPr>
        <w:t>органов местного самоуправления Красненского района</w:t>
      </w:r>
      <w:r w:rsidRPr="00B2507B">
        <w:rPr>
          <w:sz w:val="26"/>
          <w:szCs w:val="28"/>
        </w:rPr>
        <w:t>, подведом</w:t>
      </w:r>
      <w:r w:rsidR="00E57D4B" w:rsidRPr="00B2507B">
        <w:rPr>
          <w:sz w:val="26"/>
          <w:szCs w:val="28"/>
        </w:rPr>
        <w:t>ственных им казенных учреждений</w:t>
      </w:r>
      <w:r w:rsidRPr="00B2507B">
        <w:rPr>
          <w:sz w:val="26"/>
          <w:szCs w:val="28"/>
        </w:rPr>
        <w:t>;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Ч</w:t>
      </w:r>
      <w:r w:rsidRPr="00B2507B">
        <w:rPr>
          <w:sz w:val="26"/>
          <w:szCs w:val="28"/>
          <w:vertAlign w:val="subscript"/>
        </w:rPr>
        <w:t>оп</w:t>
      </w:r>
      <w:r w:rsidRPr="00B2507B">
        <w:rPr>
          <w:sz w:val="26"/>
          <w:szCs w:val="28"/>
        </w:rPr>
        <w:t xml:space="preserve"> - расчетная численность основных работников, определяемая в соответствии с </w:t>
      </w:r>
      <w:hyperlink r:id="rId102" w:history="1">
        <w:r w:rsidRPr="00B2507B">
          <w:rPr>
            <w:color w:val="0000FF"/>
            <w:sz w:val="26"/>
            <w:szCs w:val="28"/>
          </w:rPr>
          <w:t>пунктами 17</w:t>
        </w:r>
      </w:hyperlink>
      <w:r w:rsidRPr="00B2507B">
        <w:rPr>
          <w:sz w:val="26"/>
          <w:szCs w:val="28"/>
        </w:rPr>
        <w:t xml:space="preserve"> - </w:t>
      </w:r>
      <w:hyperlink r:id="rId103" w:history="1">
        <w:r w:rsidRPr="00B2507B">
          <w:rPr>
            <w:color w:val="0000FF"/>
            <w:sz w:val="26"/>
            <w:szCs w:val="28"/>
          </w:rPr>
          <w:t>22 раздела II</w:t>
        </w:r>
      </w:hyperlink>
      <w:r w:rsidRPr="00B2507B">
        <w:rPr>
          <w:sz w:val="26"/>
          <w:szCs w:val="28"/>
        </w:rPr>
        <w:t xml:space="preserve"> Общих правил определения нормативных затрат;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канц</w:t>
      </w:r>
      <w:r w:rsidRPr="00B2507B">
        <w:rPr>
          <w:sz w:val="26"/>
          <w:szCs w:val="28"/>
        </w:rPr>
        <w:t xml:space="preserve"> - цена i-го предмета канцелярских принадлежностей в соответствии с нормативами обеспечения функций</w:t>
      </w:r>
      <w:r w:rsidR="00E57D4B" w:rsidRPr="00B2507B">
        <w:rPr>
          <w:sz w:val="26"/>
          <w:szCs w:val="28"/>
        </w:rPr>
        <w:t xml:space="preserve"> органов местного самоуправления Красненского района, подведомственных им казенных учреждений.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103. Затраты на приобретение хозяйственных товаров и принадлежностей (З</w:t>
      </w:r>
      <w:r w:rsidRPr="00B2507B">
        <w:rPr>
          <w:sz w:val="26"/>
          <w:szCs w:val="28"/>
          <w:vertAlign w:val="subscript"/>
        </w:rPr>
        <w:t>хп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64E88E54" wp14:editId="48A929DF">
            <wp:extent cx="1343025" cy="523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lastRenderedPageBreak/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хп</w:t>
      </w:r>
      <w:r w:rsidRPr="00B2507B">
        <w:rPr>
          <w:sz w:val="26"/>
          <w:szCs w:val="28"/>
        </w:rPr>
        <w:t xml:space="preserve"> - цена i-й единицы хозяйственных товаров и принадлежностей в соответствии с нормативами обеспечения функций </w:t>
      </w:r>
      <w:r w:rsidR="00E57D4B" w:rsidRPr="00B2507B">
        <w:rPr>
          <w:sz w:val="26"/>
          <w:szCs w:val="28"/>
        </w:rPr>
        <w:t>органов местного самоуправления Красненского района, подведомственных им казенных учреждений</w:t>
      </w:r>
      <w:r w:rsidRPr="00B2507B">
        <w:rPr>
          <w:sz w:val="26"/>
          <w:szCs w:val="28"/>
        </w:rPr>
        <w:t>;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хп</w:t>
      </w:r>
      <w:r w:rsidRPr="00B2507B">
        <w:rPr>
          <w:sz w:val="26"/>
          <w:szCs w:val="28"/>
        </w:rPr>
        <w:t xml:space="preserve"> - количество i-го хозяйственного товара и принадлежности в соответствии с нормативами обеспечения функций </w:t>
      </w:r>
      <w:r w:rsidR="00E57D4B" w:rsidRPr="00B2507B">
        <w:rPr>
          <w:sz w:val="26"/>
          <w:szCs w:val="28"/>
        </w:rPr>
        <w:t>органов местного самоуправления Красненского района, подведомственных им казенных учреждений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104. Затраты на приобретение горюче-смазочных материалов (З</w:t>
      </w:r>
      <w:r w:rsidRPr="00B2507B">
        <w:rPr>
          <w:sz w:val="26"/>
          <w:szCs w:val="28"/>
          <w:vertAlign w:val="subscript"/>
        </w:rPr>
        <w:t>гсм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1CB8256F" wp14:editId="5F80C97F">
            <wp:extent cx="194310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H</w:t>
      </w:r>
      <w:r w:rsidRPr="00B2507B">
        <w:rPr>
          <w:sz w:val="26"/>
          <w:szCs w:val="28"/>
          <w:vertAlign w:val="subscript"/>
        </w:rPr>
        <w:t>iгсм</w:t>
      </w:r>
      <w:r w:rsidRPr="00B2507B">
        <w:rPr>
          <w:sz w:val="26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06" w:history="1">
        <w:r w:rsidRPr="00B2507B">
          <w:rPr>
            <w:color w:val="0000FF"/>
            <w:sz w:val="26"/>
            <w:szCs w:val="28"/>
          </w:rPr>
          <w:t>рекомендациям</w:t>
        </w:r>
      </w:hyperlink>
      <w:r w:rsidR="00E57D4B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Нормы расхода топлив и смазочных материалов на автомобильном транспорте</w:t>
      </w:r>
      <w:r w:rsidR="00E57D4B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 xml:space="preserve">, приведенным в приложении к распоряжению Министерства транспорта Российской Федерации от 14 марта 2008 года N АМ-23-р </w:t>
      </w:r>
      <w:r w:rsidR="00E57D4B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 xml:space="preserve">О введении в действие методических рекомендаций </w:t>
      </w:r>
      <w:r w:rsidR="00E57D4B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Нормы расхода топлив и смазочных материалов на автомобильном транспорте</w:t>
      </w:r>
      <w:r w:rsidR="00E57D4B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>;</w:t>
      </w:r>
      <w:proofErr w:type="gramEnd"/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гсм</w:t>
      </w:r>
      <w:r w:rsidRPr="00B2507B">
        <w:rPr>
          <w:sz w:val="26"/>
          <w:szCs w:val="28"/>
        </w:rPr>
        <w:t xml:space="preserve"> - цена 1 литра горюче-смазочного материала по i-му транспортному средству;</w:t>
      </w:r>
    </w:p>
    <w:p w:rsidR="00C56C13" w:rsidRPr="00B2507B" w:rsidRDefault="00C56C13" w:rsidP="00E57D4B">
      <w:pPr>
        <w:pStyle w:val="ConsPlusNormal"/>
        <w:ind w:firstLine="539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гсм</w:t>
      </w:r>
      <w:r w:rsidRPr="00B2507B">
        <w:rPr>
          <w:sz w:val="26"/>
          <w:szCs w:val="28"/>
        </w:rPr>
        <w:t xml:space="preserve"> - километраж i-го транспортного средства в очередном финансовом году.</w:t>
      </w:r>
    </w:p>
    <w:p w:rsidR="00C56C13" w:rsidRPr="00B2507B" w:rsidRDefault="00C56C13" w:rsidP="00E57D4B">
      <w:pPr>
        <w:pStyle w:val="ConsPlusNormal"/>
        <w:ind w:firstLine="539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105.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ar1162" w:tooltip="Нормативы" w:history="1">
        <w:proofErr w:type="gramStart"/>
        <w:r w:rsidRPr="00B2507B">
          <w:rPr>
            <w:color w:val="0000FF"/>
            <w:sz w:val="26"/>
            <w:szCs w:val="28"/>
          </w:rPr>
          <w:t>нормативов</w:t>
        </w:r>
      </w:hyperlink>
      <w:r w:rsidRPr="00B2507B">
        <w:rPr>
          <w:sz w:val="26"/>
          <w:szCs w:val="28"/>
        </w:rPr>
        <w:t xml:space="preserve"> обеспечения функций </w:t>
      </w:r>
      <w:r w:rsidR="00E57D4B" w:rsidRPr="00B2507B">
        <w:rPr>
          <w:sz w:val="26"/>
          <w:szCs w:val="28"/>
        </w:rPr>
        <w:t>органов местного самоуправления</w:t>
      </w:r>
      <w:proofErr w:type="gramEnd"/>
      <w:r w:rsidR="00E57D4B" w:rsidRPr="00B2507B">
        <w:rPr>
          <w:sz w:val="26"/>
          <w:szCs w:val="28"/>
        </w:rPr>
        <w:t xml:space="preserve"> Красненского района, подведомственных им казенных учреждений</w:t>
      </w:r>
      <w:r w:rsidRPr="00B2507B">
        <w:rPr>
          <w:sz w:val="26"/>
          <w:szCs w:val="28"/>
        </w:rPr>
        <w:t xml:space="preserve">, применяемых при расчете нормативных затрат на приобретение служебного легкового автотранспорта, приведенных в приложении </w:t>
      </w:r>
      <w:r w:rsidR="00E57D4B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4 к методике.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106. Затраты на приобретение материальных запасов для нужд гражданской обороны (З</w:t>
      </w:r>
      <w:r w:rsidRPr="00B2507B">
        <w:rPr>
          <w:sz w:val="26"/>
          <w:szCs w:val="28"/>
          <w:vertAlign w:val="subscript"/>
        </w:rPr>
        <w:t>мзго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6ABEF37D" wp14:editId="3A8FE0E5">
            <wp:extent cx="19812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мзго</w:t>
      </w:r>
      <w:r w:rsidRPr="00B2507B">
        <w:rPr>
          <w:sz w:val="26"/>
          <w:szCs w:val="28"/>
        </w:rPr>
        <w:t xml:space="preserve"> - цена i-й единицы материальных запасов для нужд гражданской обороны в соответствии с нормативами обеспечения функций </w:t>
      </w:r>
      <w:r w:rsidR="00E57D4B" w:rsidRPr="00B2507B">
        <w:rPr>
          <w:sz w:val="26"/>
          <w:szCs w:val="28"/>
        </w:rPr>
        <w:t>органов местного самоуправления Красненского района, подведомственных им казенных учреждений</w:t>
      </w:r>
      <w:r w:rsidRPr="00B2507B">
        <w:rPr>
          <w:sz w:val="26"/>
          <w:szCs w:val="28"/>
        </w:rPr>
        <w:t>;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N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мзго</w:t>
      </w:r>
      <w:r w:rsidRPr="00B2507B">
        <w:rPr>
          <w:sz w:val="26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обеспечения функций </w:t>
      </w:r>
      <w:r w:rsidR="00E57D4B" w:rsidRPr="00B2507B">
        <w:rPr>
          <w:sz w:val="26"/>
          <w:szCs w:val="28"/>
        </w:rPr>
        <w:t>органов местного самоуправления Красненского района, подведомственных им казенных учреждений</w:t>
      </w:r>
      <w:r w:rsidRPr="00B2507B">
        <w:rPr>
          <w:sz w:val="26"/>
          <w:szCs w:val="28"/>
        </w:rPr>
        <w:t>;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Ч</w:t>
      </w:r>
      <w:r w:rsidRPr="00B2507B">
        <w:rPr>
          <w:sz w:val="26"/>
          <w:szCs w:val="28"/>
          <w:vertAlign w:val="subscript"/>
        </w:rPr>
        <w:t>оп</w:t>
      </w:r>
      <w:r w:rsidRPr="00B2507B">
        <w:rPr>
          <w:sz w:val="26"/>
          <w:szCs w:val="28"/>
        </w:rPr>
        <w:t xml:space="preserve"> - расчетная численность основных работников, определяемая в соответствии с </w:t>
      </w:r>
      <w:hyperlink r:id="rId108" w:history="1">
        <w:r w:rsidRPr="00B2507B">
          <w:rPr>
            <w:color w:val="0000FF"/>
            <w:sz w:val="26"/>
            <w:szCs w:val="28"/>
          </w:rPr>
          <w:t>пунктами 17</w:t>
        </w:r>
      </w:hyperlink>
      <w:r w:rsidRPr="00B2507B">
        <w:rPr>
          <w:sz w:val="26"/>
          <w:szCs w:val="28"/>
        </w:rPr>
        <w:t xml:space="preserve"> - </w:t>
      </w:r>
      <w:hyperlink r:id="rId109" w:history="1">
        <w:r w:rsidRPr="00B2507B">
          <w:rPr>
            <w:color w:val="0000FF"/>
            <w:sz w:val="26"/>
            <w:szCs w:val="28"/>
          </w:rPr>
          <w:t>22 раздела II</w:t>
        </w:r>
      </w:hyperlink>
      <w:r w:rsidRPr="00B2507B">
        <w:rPr>
          <w:sz w:val="26"/>
          <w:szCs w:val="28"/>
        </w:rPr>
        <w:t xml:space="preserve"> Общих правил определения нормативных затрат.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III. Затраты на капитальный ремонт</w:t>
      </w:r>
    </w:p>
    <w:p w:rsidR="00C56C13" w:rsidRPr="00B2507B" w:rsidRDefault="00C56C13" w:rsidP="00E57D4B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государственного имущества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107. Затраты на капитальный ремонт </w:t>
      </w:r>
      <w:r w:rsidR="00E57D4B" w:rsidRPr="00B2507B">
        <w:rPr>
          <w:sz w:val="26"/>
          <w:szCs w:val="28"/>
        </w:rPr>
        <w:t>муниципаль</w:t>
      </w:r>
      <w:r w:rsidRPr="00B2507B">
        <w:rPr>
          <w:sz w:val="26"/>
          <w:szCs w:val="28"/>
        </w:rPr>
        <w:t>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108. </w:t>
      </w:r>
      <w:proofErr w:type="gramStart"/>
      <w:r w:rsidRPr="00B2507B">
        <w:rPr>
          <w:sz w:val="26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109. Затраты на разработку проектной документации определяются в соответствии со </w:t>
      </w:r>
      <w:hyperlink r:id="rId110" w:history="1">
        <w:r w:rsidRPr="00B2507B">
          <w:rPr>
            <w:color w:val="0000FF"/>
            <w:sz w:val="26"/>
            <w:szCs w:val="28"/>
          </w:rPr>
          <w:t>статьей 22</w:t>
        </w:r>
      </w:hyperlink>
      <w:r w:rsidRPr="00B2507B">
        <w:rPr>
          <w:sz w:val="26"/>
          <w:szCs w:val="28"/>
        </w:rPr>
        <w:t xml:space="preserve"> Федерального закона от 5 апреля 2013 года N 44-ФЗ </w:t>
      </w:r>
      <w:r w:rsidR="00E57D4B" w:rsidRPr="00B2507B">
        <w:rPr>
          <w:sz w:val="26"/>
          <w:szCs w:val="28"/>
        </w:rPr>
        <w:t>«</w:t>
      </w:r>
      <w:r w:rsidRPr="00B2507B">
        <w:rPr>
          <w:sz w:val="26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57D4B" w:rsidRPr="00B2507B">
        <w:rPr>
          <w:sz w:val="26"/>
          <w:szCs w:val="28"/>
        </w:rPr>
        <w:t>»</w:t>
      </w:r>
      <w:r w:rsidRPr="00B2507B">
        <w:rPr>
          <w:sz w:val="26"/>
          <w:szCs w:val="28"/>
        </w:rPr>
        <w:t xml:space="preserve"> (далее - Федеральный закон </w:t>
      </w:r>
      <w:r w:rsidR="00FB021C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44-ФЗ) и с законодательством Российской Федерации о градостроительной деятельности.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IV. Затраты на финансовое обеспечение</w:t>
      </w:r>
    </w:p>
    <w:p w:rsidR="00C56C13" w:rsidRPr="00B2507B" w:rsidRDefault="00C56C13" w:rsidP="00E57D4B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B2507B">
        <w:rPr>
          <w:rFonts w:ascii="Times New Roman" w:hAnsi="Times New Roman" w:cs="Times New Roman"/>
          <w:sz w:val="26"/>
          <w:szCs w:val="28"/>
        </w:rPr>
        <w:t>строительства, реконструкции (в том числе с элементами</w:t>
      </w:r>
      <w:proofErr w:type="gramEnd"/>
    </w:p>
    <w:p w:rsidR="00C56C13" w:rsidRPr="00B2507B" w:rsidRDefault="00C56C13" w:rsidP="00E57D4B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реставрации), технического перевооружения объектов</w:t>
      </w:r>
    </w:p>
    <w:p w:rsidR="00C56C13" w:rsidRPr="00B2507B" w:rsidRDefault="00C56C13" w:rsidP="00E57D4B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капитального строительства или приобретение объектов</w:t>
      </w:r>
    </w:p>
    <w:p w:rsidR="00C56C13" w:rsidRPr="00B2507B" w:rsidRDefault="00C56C13" w:rsidP="00E57D4B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недвижимого имущества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110.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11" w:history="1">
        <w:r w:rsidRPr="00B2507B">
          <w:rPr>
            <w:color w:val="0000FF"/>
            <w:sz w:val="26"/>
            <w:szCs w:val="28"/>
          </w:rPr>
          <w:t>статьей 22</w:t>
        </w:r>
      </w:hyperlink>
      <w:r w:rsidRPr="00B2507B">
        <w:rPr>
          <w:sz w:val="26"/>
          <w:szCs w:val="28"/>
        </w:rPr>
        <w:t xml:space="preserve"> Федерального закона </w:t>
      </w:r>
      <w:r w:rsidR="00FB021C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44-ФЗ и с законодательством Российской Федерации о градостроительной деятельности.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 xml:space="preserve">111. Затраты на приобретение объектов недвижимого имущества определяются в соответствии со статьей 22 Федерального закона </w:t>
      </w:r>
      <w:r w:rsidR="00FB021C" w:rsidRPr="00B2507B">
        <w:rPr>
          <w:sz w:val="26"/>
          <w:szCs w:val="28"/>
        </w:rPr>
        <w:t>№</w:t>
      </w:r>
      <w:r w:rsidRPr="00B2507B">
        <w:rPr>
          <w:sz w:val="26"/>
          <w:szCs w:val="28"/>
        </w:rPr>
        <w:t xml:space="preserve"> 44-ФЗ и с законодательством Российской Федерации, регулирующим оценочную деятельность в Российской Федерации.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 xml:space="preserve">V. Затраты на </w:t>
      </w:r>
      <w:proofErr w:type="gramStart"/>
      <w:r w:rsidRPr="00B2507B">
        <w:rPr>
          <w:rFonts w:ascii="Times New Roman" w:hAnsi="Times New Roman" w:cs="Times New Roman"/>
          <w:sz w:val="26"/>
          <w:szCs w:val="28"/>
        </w:rPr>
        <w:t>дополнительное</w:t>
      </w:r>
      <w:proofErr w:type="gramEnd"/>
      <w:r w:rsidRPr="00B2507B">
        <w:rPr>
          <w:rFonts w:ascii="Times New Roman" w:hAnsi="Times New Roman" w:cs="Times New Roman"/>
          <w:sz w:val="26"/>
          <w:szCs w:val="28"/>
        </w:rPr>
        <w:t xml:space="preserve"> профессиональное</w:t>
      </w:r>
    </w:p>
    <w:p w:rsidR="00C56C13" w:rsidRPr="00B2507B" w:rsidRDefault="00C56C13" w:rsidP="00E57D4B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образование работников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112. Затраты на приобретение образовательных услуг по профессиональной переподготовке и повышению квалификации (З</w:t>
      </w:r>
      <w:r w:rsidRPr="00B2507B">
        <w:rPr>
          <w:sz w:val="26"/>
          <w:szCs w:val="28"/>
          <w:vertAlign w:val="subscript"/>
        </w:rPr>
        <w:t>дпо</w:t>
      </w:r>
      <w:r w:rsidRPr="00B2507B">
        <w:rPr>
          <w:sz w:val="26"/>
          <w:szCs w:val="28"/>
        </w:rPr>
        <w:t>) определяются по формуле:</w:t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jc w:val="center"/>
        <w:rPr>
          <w:sz w:val="26"/>
          <w:szCs w:val="28"/>
        </w:rPr>
      </w:pPr>
      <w:r w:rsidRPr="00B2507B">
        <w:rPr>
          <w:noProof/>
          <w:position w:val="-29"/>
          <w:sz w:val="26"/>
          <w:szCs w:val="28"/>
        </w:rPr>
        <w:drawing>
          <wp:inline distT="0" distB="0" distL="0" distR="0" wp14:anchorId="3CB38CE7" wp14:editId="4F316058">
            <wp:extent cx="15049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B2507B" w:rsidRDefault="00C56C13" w:rsidP="00E57D4B">
      <w:pPr>
        <w:pStyle w:val="ConsPlusNormal"/>
        <w:jc w:val="both"/>
        <w:rPr>
          <w:sz w:val="26"/>
          <w:szCs w:val="28"/>
        </w:rPr>
      </w:pP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r w:rsidRPr="00B2507B">
        <w:rPr>
          <w:sz w:val="26"/>
          <w:szCs w:val="28"/>
        </w:rPr>
        <w:t>где: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Q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дпо</w:t>
      </w:r>
      <w:r w:rsidRPr="00B2507B">
        <w:rPr>
          <w:sz w:val="26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56C13" w:rsidRPr="00B2507B" w:rsidRDefault="00C56C13" w:rsidP="00E57D4B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B2507B">
        <w:rPr>
          <w:sz w:val="26"/>
          <w:szCs w:val="28"/>
        </w:rPr>
        <w:t>P</w:t>
      </w:r>
      <w:r w:rsidRPr="00B2507B">
        <w:rPr>
          <w:sz w:val="26"/>
          <w:szCs w:val="28"/>
          <w:vertAlign w:val="subscript"/>
        </w:rPr>
        <w:t>i</w:t>
      </w:r>
      <w:proofErr w:type="gramEnd"/>
      <w:r w:rsidRPr="00B2507B">
        <w:rPr>
          <w:sz w:val="26"/>
          <w:szCs w:val="28"/>
          <w:vertAlign w:val="subscript"/>
        </w:rPr>
        <w:t>дпо</w:t>
      </w:r>
      <w:r w:rsidRPr="00B2507B">
        <w:rPr>
          <w:sz w:val="26"/>
          <w:szCs w:val="28"/>
        </w:rPr>
        <w:t xml:space="preserve"> - цена обучения одного работника по i-му виду дополнительного </w:t>
      </w:r>
      <w:r w:rsidRPr="00B2507B">
        <w:rPr>
          <w:sz w:val="26"/>
          <w:szCs w:val="28"/>
        </w:rPr>
        <w:lastRenderedPageBreak/>
        <w:t>профессионального образования.</w:t>
      </w:r>
    </w:p>
    <w:p w:rsidR="00594E99" w:rsidRPr="00B2507B" w:rsidRDefault="00594E99" w:rsidP="00C56C13">
      <w:pPr>
        <w:pStyle w:val="ConsPlusNormal"/>
        <w:jc w:val="both"/>
        <w:rPr>
          <w:sz w:val="26"/>
        </w:rPr>
      </w:pPr>
    </w:p>
    <w:p w:rsidR="00C56C13" w:rsidRPr="00B2507B" w:rsidRDefault="00C56C13" w:rsidP="00C56C13">
      <w:pPr>
        <w:pStyle w:val="ConsPlusNormal"/>
        <w:jc w:val="right"/>
        <w:outlineLvl w:val="2"/>
        <w:rPr>
          <w:sz w:val="26"/>
        </w:rPr>
      </w:pPr>
      <w:r w:rsidRPr="00B2507B">
        <w:rPr>
          <w:sz w:val="26"/>
        </w:rPr>
        <w:t xml:space="preserve">Приложение </w:t>
      </w:r>
      <w:r w:rsidR="00896254" w:rsidRPr="00B2507B">
        <w:rPr>
          <w:sz w:val="26"/>
        </w:rPr>
        <w:t>№</w:t>
      </w:r>
      <w:r w:rsidRPr="00B2507B">
        <w:rPr>
          <w:sz w:val="26"/>
        </w:rPr>
        <w:t xml:space="preserve"> 1</w:t>
      </w:r>
    </w:p>
    <w:p w:rsidR="00C56C13" w:rsidRPr="00B2507B" w:rsidRDefault="00C56C13" w:rsidP="00C56C13">
      <w:pPr>
        <w:pStyle w:val="ConsPlusNormal"/>
        <w:jc w:val="right"/>
        <w:rPr>
          <w:sz w:val="26"/>
        </w:rPr>
      </w:pPr>
      <w:r w:rsidRPr="00B2507B">
        <w:rPr>
          <w:sz w:val="26"/>
        </w:rPr>
        <w:t>к методике расчета нормативных затрат на обеспечение</w:t>
      </w:r>
    </w:p>
    <w:p w:rsidR="00896254" w:rsidRPr="00B2507B" w:rsidRDefault="00C56C13" w:rsidP="00C56C13">
      <w:pPr>
        <w:pStyle w:val="ConsPlusNormal"/>
        <w:jc w:val="right"/>
        <w:rPr>
          <w:sz w:val="26"/>
        </w:rPr>
      </w:pPr>
      <w:r w:rsidRPr="00B2507B">
        <w:rPr>
          <w:sz w:val="26"/>
        </w:rPr>
        <w:t xml:space="preserve">функций </w:t>
      </w:r>
      <w:r w:rsidR="00896254" w:rsidRPr="00B2507B">
        <w:rPr>
          <w:sz w:val="26"/>
        </w:rPr>
        <w:t xml:space="preserve">органов местного самоуправления </w:t>
      </w:r>
    </w:p>
    <w:p w:rsidR="00896254" w:rsidRPr="00B2507B" w:rsidRDefault="00896254" w:rsidP="00896254">
      <w:pPr>
        <w:pStyle w:val="ConsPlusNormal"/>
        <w:jc w:val="right"/>
        <w:rPr>
          <w:sz w:val="26"/>
        </w:rPr>
      </w:pPr>
      <w:r w:rsidRPr="00B2507B">
        <w:rPr>
          <w:sz w:val="26"/>
        </w:rPr>
        <w:t>Красненского района</w:t>
      </w:r>
      <w:r w:rsidR="00C56C13" w:rsidRPr="00B2507B">
        <w:rPr>
          <w:sz w:val="26"/>
        </w:rPr>
        <w:t>,</w:t>
      </w:r>
      <w:r w:rsidR="00FB021C" w:rsidRPr="00B2507B">
        <w:rPr>
          <w:sz w:val="26"/>
        </w:rPr>
        <w:t xml:space="preserve"> </w:t>
      </w:r>
      <w:proofErr w:type="gramStart"/>
      <w:r w:rsidR="00C56C13" w:rsidRPr="00B2507B">
        <w:rPr>
          <w:sz w:val="26"/>
        </w:rPr>
        <w:t>подведомственных</w:t>
      </w:r>
      <w:proofErr w:type="gramEnd"/>
      <w:r w:rsidR="00C56C13" w:rsidRPr="00B2507B">
        <w:rPr>
          <w:sz w:val="26"/>
        </w:rPr>
        <w:t xml:space="preserve"> им</w:t>
      </w:r>
    </w:p>
    <w:p w:rsidR="00C56C13" w:rsidRPr="00B2507B" w:rsidRDefault="00C56C13" w:rsidP="000E2E18">
      <w:pPr>
        <w:pStyle w:val="ConsPlusNormal"/>
        <w:jc w:val="right"/>
        <w:rPr>
          <w:sz w:val="26"/>
        </w:rPr>
      </w:pPr>
      <w:r w:rsidRPr="00B2507B">
        <w:rPr>
          <w:sz w:val="26"/>
        </w:rPr>
        <w:t xml:space="preserve"> казенных учреждений</w:t>
      </w:r>
    </w:p>
    <w:p w:rsidR="00C56C13" w:rsidRPr="00B2507B" w:rsidRDefault="00C56C13" w:rsidP="00896254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bookmarkStart w:id="26" w:name="Par1017"/>
      <w:bookmarkEnd w:id="26"/>
      <w:r w:rsidRPr="00B2507B">
        <w:rPr>
          <w:rFonts w:ascii="Times New Roman" w:hAnsi="Times New Roman" w:cs="Times New Roman"/>
          <w:sz w:val="26"/>
          <w:szCs w:val="28"/>
        </w:rPr>
        <w:t>Нормативы</w:t>
      </w:r>
    </w:p>
    <w:p w:rsidR="00896254" w:rsidRPr="00B2507B" w:rsidRDefault="00C56C13" w:rsidP="00896254">
      <w:pPr>
        <w:pStyle w:val="ConsPlusNormal"/>
        <w:jc w:val="center"/>
        <w:rPr>
          <w:b/>
          <w:sz w:val="26"/>
          <w:szCs w:val="28"/>
        </w:rPr>
      </w:pPr>
      <w:r w:rsidRPr="00B2507B">
        <w:rPr>
          <w:b/>
          <w:sz w:val="26"/>
          <w:szCs w:val="28"/>
        </w:rPr>
        <w:t xml:space="preserve">обеспечения функций </w:t>
      </w:r>
      <w:r w:rsidR="00896254" w:rsidRPr="00B2507B">
        <w:rPr>
          <w:b/>
          <w:sz w:val="26"/>
          <w:szCs w:val="28"/>
        </w:rPr>
        <w:t>органов местного самоуправления</w:t>
      </w:r>
    </w:p>
    <w:p w:rsidR="00896254" w:rsidRPr="00B2507B" w:rsidRDefault="00896254" w:rsidP="00896254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>Красненского района</w:t>
      </w:r>
      <w:r w:rsidR="00C56C13" w:rsidRPr="00B2507B">
        <w:rPr>
          <w:rFonts w:ascii="Times New Roman" w:hAnsi="Times New Roman" w:cs="Times New Roman"/>
          <w:sz w:val="26"/>
          <w:szCs w:val="28"/>
        </w:rPr>
        <w:t>, подведомственных им казенных учреждений,</w:t>
      </w:r>
    </w:p>
    <w:p w:rsidR="00FB021C" w:rsidRPr="00B2507B" w:rsidRDefault="00FB021C" w:rsidP="00FB021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B2507B">
        <w:rPr>
          <w:rFonts w:ascii="Times New Roman" w:hAnsi="Times New Roman" w:cs="Times New Roman"/>
          <w:sz w:val="26"/>
          <w:szCs w:val="28"/>
        </w:rPr>
        <w:t>применяемые</w:t>
      </w:r>
      <w:proofErr w:type="gramEnd"/>
      <w:r w:rsidRPr="00B2507B">
        <w:rPr>
          <w:rFonts w:ascii="Times New Roman" w:hAnsi="Times New Roman" w:cs="Times New Roman"/>
          <w:sz w:val="26"/>
          <w:szCs w:val="28"/>
        </w:rPr>
        <w:t xml:space="preserve"> при расчете </w:t>
      </w:r>
      <w:r w:rsidR="00C56C13" w:rsidRPr="00B2507B">
        <w:rPr>
          <w:rFonts w:ascii="Times New Roman" w:hAnsi="Times New Roman" w:cs="Times New Roman"/>
          <w:sz w:val="26"/>
          <w:szCs w:val="28"/>
        </w:rPr>
        <w:t xml:space="preserve">нормативных затрат на приобретение </w:t>
      </w:r>
    </w:p>
    <w:p w:rsidR="00C56C13" w:rsidRPr="00B2507B" w:rsidRDefault="00FB021C" w:rsidP="00FB021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B2507B">
        <w:rPr>
          <w:rFonts w:ascii="Times New Roman" w:hAnsi="Times New Roman" w:cs="Times New Roman"/>
          <w:sz w:val="26"/>
          <w:szCs w:val="28"/>
        </w:rPr>
        <w:t xml:space="preserve">средств подвижной </w:t>
      </w:r>
      <w:r w:rsidR="00C56C13" w:rsidRPr="00B2507B">
        <w:rPr>
          <w:rFonts w:ascii="Times New Roman" w:hAnsi="Times New Roman" w:cs="Times New Roman"/>
          <w:sz w:val="26"/>
          <w:szCs w:val="28"/>
        </w:rPr>
        <w:t>связи и услуг подвижной связи</w:t>
      </w:r>
    </w:p>
    <w:p w:rsidR="00FB021C" w:rsidRPr="00B2507B" w:rsidRDefault="00FB021C" w:rsidP="00FB021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2014"/>
        <w:gridCol w:w="1513"/>
        <w:gridCol w:w="1924"/>
        <w:gridCol w:w="1924"/>
        <w:gridCol w:w="1963"/>
      </w:tblGrid>
      <w:tr w:rsidR="00896254" w:rsidRPr="00B2507B" w:rsidTr="000C1A2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Вид связи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Количество сре</w:t>
            </w:r>
            <w:proofErr w:type="gramStart"/>
            <w:r w:rsidRPr="00B2507B">
              <w:rPr>
                <w:sz w:val="26"/>
              </w:rPr>
              <w:t>дств св</w:t>
            </w:r>
            <w:proofErr w:type="gramEnd"/>
            <w:r w:rsidRPr="00B2507B">
              <w:rPr>
                <w:sz w:val="26"/>
              </w:rPr>
              <w:t>язи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896254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Количество сим-карт на одну должность муниципальной службы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Цена приобретения сре</w:t>
            </w:r>
            <w:proofErr w:type="gramStart"/>
            <w:r w:rsidRPr="00B2507B">
              <w:rPr>
                <w:sz w:val="26"/>
              </w:rPr>
              <w:t>дств св</w:t>
            </w:r>
            <w:proofErr w:type="gramEnd"/>
            <w:r w:rsidRPr="00B2507B">
              <w:rPr>
                <w:sz w:val="26"/>
              </w:rPr>
              <w:t xml:space="preserve">язи </w:t>
            </w:r>
            <w:hyperlink w:anchor="Par1053" w:tooltip="&lt;1&gt; Периодичность приобретения средств связи определяется максимальным сроком полезного использования и составляет 5 лет." w:history="1">
              <w:r w:rsidRPr="00B2507B">
                <w:rPr>
                  <w:color w:val="0000FF"/>
                  <w:sz w:val="26"/>
                </w:rPr>
                <w:t>&lt;1&gt;</w:t>
              </w:r>
            </w:hyperlink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Расходы на услуги связи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Категория должностей</w:t>
            </w:r>
          </w:p>
        </w:tc>
      </w:tr>
      <w:tr w:rsidR="00896254" w:rsidRPr="00B2507B" w:rsidTr="000C1A23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722B07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Органы местного самоуправления</w:t>
            </w:r>
            <w:r w:rsidR="00A04FA8" w:rsidRPr="00B2507B">
              <w:rPr>
                <w:sz w:val="26"/>
              </w:rPr>
              <w:t xml:space="preserve"> </w:t>
            </w:r>
            <w:r w:rsidR="00425451">
              <w:rPr>
                <w:sz w:val="26"/>
              </w:rPr>
              <w:t>Большовского</w:t>
            </w:r>
            <w:r w:rsidR="00A04FA8" w:rsidRPr="00B2507B">
              <w:rPr>
                <w:sz w:val="26"/>
              </w:rPr>
              <w:t xml:space="preserve"> сельского поселения </w:t>
            </w:r>
            <w:r w:rsidRPr="00B2507B">
              <w:rPr>
                <w:sz w:val="26"/>
              </w:rPr>
              <w:t xml:space="preserve">в части должностей муниципальной службы </w:t>
            </w:r>
            <w:r w:rsidRPr="00B2507B">
              <w:rPr>
                <w:color w:val="000000" w:themeColor="text1"/>
                <w:sz w:val="26"/>
              </w:rPr>
              <w:t>и должностей, не отнесенных к должностям муниципальной службы</w:t>
            </w:r>
          </w:p>
        </w:tc>
      </w:tr>
      <w:tr w:rsidR="00896254" w:rsidRPr="00B2507B" w:rsidTr="000C1A2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5A20C8">
            <w:pPr>
              <w:pStyle w:val="ConsPlusNormal"/>
              <w:jc w:val="both"/>
              <w:rPr>
                <w:sz w:val="26"/>
              </w:rPr>
            </w:pPr>
            <w:r w:rsidRPr="00B2507B">
              <w:rPr>
                <w:sz w:val="26"/>
              </w:rPr>
              <w:t>Подвижная связь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896254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1 единицы в расчете на муниципального служащего, замещающего должность, относящуюся к высшей, главной или ведущей группе должностей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0C1A23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15 тыс. рублей за 1 единицу в расчете на </w:t>
            </w:r>
            <w:r w:rsidR="000C1A23" w:rsidRPr="00B2507B">
              <w:rPr>
                <w:sz w:val="26"/>
              </w:rPr>
              <w:t>муниципального</w:t>
            </w:r>
            <w:r w:rsidRPr="00B2507B">
              <w:rPr>
                <w:sz w:val="26"/>
              </w:rPr>
              <w:t xml:space="preserve"> служащего, замещающего должность, относящуюся к высшей, главной или ведущей группе должностей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896254" w:rsidP="000C1A23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Ежемесячные расходы не более 4 тыс. рублей в расчете на </w:t>
            </w:r>
            <w:r w:rsidR="000C1A23" w:rsidRPr="00B2507B">
              <w:rPr>
                <w:sz w:val="26"/>
              </w:rPr>
              <w:t>муниципального</w:t>
            </w:r>
            <w:r w:rsidRPr="00B2507B">
              <w:rPr>
                <w:sz w:val="26"/>
              </w:rPr>
              <w:t xml:space="preserve"> служащего, замещающего должность, относящуюся к высшей, главной или ведущей группе должностей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B2507B" w:rsidRDefault="000C1A23" w:rsidP="005A20C8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Г</w:t>
            </w:r>
            <w:r w:rsidR="00896254" w:rsidRPr="00B2507B">
              <w:rPr>
                <w:sz w:val="26"/>
              </w:rPr>
              <w:t xml:space="preserve">руппы должностей приводятся в соответствии с </w:t>
            </w:r>
            <w:hyperlink r:id="rId113" w:history="1">
              <w:r w:rsidR="00896254" w:rsidRPr="00B2507B">
                <w:rPr>
                  <w:color w:val="0000FF"/>
                  <w:sz w:val="26"/>
                </w:rPr>
                <w:t>реестром</w:t>
              </w:r>
            </w:hyperlink>
            <w:r w:rsidR="00896254" w:rsidRPr="00B2507B">
              <w:rPr>
                <w:sz w:val="26"/>
              </w:rPr>
              <w:t xml:space="preserve"> должностей </w:t>
            </w:r>
            <w:r w:rsidRPr="00B2507B">
              <w:rPr>
                <w:sz w:val="26"/>
              </w:rPr>
              <w:t>муниципальной службы</w:t>
            </w:r>
            <w:r w:rsidR="00FB021C" w:rsidRPr="00B2507B">
              <w:rPr>
                <w:sz w:val="26"/>
              </w:rPr>
              <w:t xml:space="preserve"> </w:t>
            </w:r>
            <w:r w:rsidRPr="00B2507B">
              <w:rPr>
                <w:sz w:val="26"/>
              </w:rPr>
              <w:t xml:space="preserve">утвержденным решением </w:t>
            </w:r>
            <w:r w:rsidRPr="00B2507B">
              <w:rPr>
                <w:color w:val="000000"/>
                <w:sz w:val="26"/>
              </w:rPr>
              <w:t>Муниципального совета Красненского района от 2 декабря 2014 года № 122 «Об утверждении реестра должностей муниципальной службы муниципального района «Красненский район»</w:t>
            </w:r>
            <w:r w:rsidR="00FB021C" w:rsidRPr="00B2507B">
              <w:rPr>
                <w:color w:val="000000"/>
                <w:sz w:val="26"/>
              </w:rPr>
              <w:t xml:space="preserve"> </w:t>
            </w:r>
            <w:r w:rsidR="00896254" w:rsidRPr="00B2507B">
              <w:rPr>
                <w:sz w:val="26"/>
              </w:rPr>
              <w:t>(далее - реестр)</w:t>
            </w:r>
          </w:p>
        </w:tc>
      </w:tr>
    </w:tbl>
    <w:p w:rsidR="000E2E18" w:rsidRPr="00B2507B" w:rsidRDefault="000E2E18" w:rsidP="000E2E18">
      <w:pPr>
        <w:pStyle w:val="ConsPlusNormal"/>
        <w:spacing w:before="240"/>
        <w:ind w:firstLine="540"/>
        <w:jc w:val="both"/>
        <w:rPr>
          <w:sz w:val="26"/>
        </w:rPr>
      </w:pPr>
      <w:r w:rsidRPr="00B2507B">
        <w:rPr>
          <w:sz w:val="26"/>
        </w:rPr>
        <w:lastRenderedPageBreak/>
        <w:t>&lt;1&gt; Периодичность приобретения сре</w:t>
      </w:r>
      <w:proofErr w:type="gramStart"/>
      <w:r w:rsidRPr="00B2507B">
        <w:rPr>
          <w:sz w:val="26"/>
        </w:rPr>
        <w:t>дств св</w:t>
      </w:r>
      <w:proofErr w:type="gramEnd"/>
      <w:r w:rsidRPr="00B2507B">
        <w:rPr>
          <w:sz w:val="26"/>
        </w:rPr>
        <w:t>язи определяется максимальным сроком полезного использования и составляет 5 лет.</w:t>
      </w:r>
    </w:p>
    <w:p w:rsidR="00B2507B" w:rsidRPr="00B2507B" w:rsidRDefault="00B2507B" w:rsidP="000E2E18">
      <w:pPr>
        <w:pStyle w:val="ConsPlusNormal"/>
        <w:jc w:val="right"/>
        <w:outlineLvl w:val="2"/>
        <w:rPr>
          <w:sz w:val="26"/>
        </w:rPr>
      </w:pPr>
    </w:p>
    <w:p w:rsidR="000E2E18" w:rsidRPr="00B2507B" w:rsidRDefault="000E2E18" w:rsidP="000E2E18">
      <w:pPr>
        <w:pStyle w:val="ConsPlusNormal"/>
        <w:jc w:val="right"/>
        <w:outlineLvl w:val="2"/>
        <w:rPr>
          <w:sz w:val="26"/>
        </w:rPr>
      </w:pPr>
      <w:r w:rsidRPr="00B2507B">
        <w:rPr>
          <w:sz w:val="26"/>
        </w:rPr>
        <w:t xml:space="preserve">Приложение </w:t>
      </w:r>
      <w:r w:rsidR="00DC7936" w:rsidRPr="00B2507B">
        <w:rPr>
          <w:sz w:val="26"/>
        </w:rPr>
        <w:t>№</w:t>
      </w:r>
      <w:r w:rsidRPr="00B2507B">
        <w:rPr>
          <w:sz w:val="26"/>
        </w:rPr>
        <w:t xml:space="preserve"> 2</w:t>
      </w:r>
    </w:p>
    <w:p w:rsidR="00DC7936" w:rsidRPr="00B2507B" w:rsidRDefault="000E2E18" w:rsidP="000E2E18">
      <w:pPr>
        <w:pStyle w:val="ConsPlusNormal"/>
        <w:jc w:val="right"/>
        <w:rPr>
          <w:sz w:val="26"/>
        </w:rPr>
      </w:pPr>
      <w:r w:rsidRPr="00B2507B">
        <w:rPr>
          <w:sz w:val="26"/>
        </w:rPr>
        <w:t>к методике расчета нормативных затрат на</w:t>
      </w:r>
    </w:p>
    <w:p w:rsidR="00DC7936" w:rsidRPr="00B2507B" w:rsidRDefault="000E2E18" w:rsidP="00DC7936">
      <w:pPr>
        <w:pStyle w:val="ConsPlusNormal"/>
        <w:jc w:val="right"/>
        <w:rPr>
          <w:sz w:val="26"/>
        </w:rPr>
      </w:pPr>
      <w:r w:rsidRPr="00B2507B">
        <w:rPr>
          <w:sz w:val="26"/>
        </w:rPr>
        <w:t>обеспечение</w:t>
      </w:r>
      <w:r w:rsidR="00FB021C" w:rsidRPr="00B2507B">
        <w:rPr>
          <w:sz w:val="26"/>
        </w:rPr>
        <w:t xml:space="preserve"> </w:t>
      </w:r>
      <w:r w:rsidRPr="00B2507B">
        <w:rPr>
          <w:sz w:val="26"/>
        </w:rPr>
        <w:t xml:space="preserve">функций </w:t>
      </w:r>
      <w:r w:rsidR="00DC7936" w:rsidRPr="00B2507B">
        <w:rPr>
          <w:sz w:val="26"/>
        </w:rPr>
        <w:t xml:space="preserve">органов местного самоуправления </w:t>
      </w:r>
    </w:p>
    <w:p w:rsidR="00DC7936" w:rsidRPr="00B2507B" w:rsidRDefault="00425451" w:rsidP="00DC7936">
      <w:pPr>
        <w:pStyle w:val="ConsPlusNormal"/>
        <w:jc w:val="right"/>
        <w:rPr>
          <w:sz w:val="26"/>
        </w:rPr>
      </w:pPr>
      <w:r>
        <w:rPr>
          <w:sz w:val="26"/>
        </w:rPr>
        <w:t>Большовского</w:t>
      </w:r>
      <w:r w:rsidR="00A04FA8" w:rsidRPr="00B2507B">
        <w:rPr>
          <w:sz w:val="26"/>
        </w:rPr>
        <w:t xml:space="preserve"> сельского поселения</w:t>
      </w:r>
      <w:r w:rsidR="00DC7936" w:rsidRPr="00B2507B">
        <w:rPr>
          <w:sz w:val="26"/>
        </w:rPr>
        <w:t xml:space="preserve">, </w:t>
      </w:r>
      <w:proofErr w:type="gramStart"/>
      <w:r w:rsidR="000E2E18" w:rsidRPr="00B2507B">
        <w:rPr>
          <w:sz w:val="26"/>
        </w:rPr>
        <w:t>подведомс</w:t>
      </w:r>
      <w:r w:rsidR="00DC7936" w:rsidRPr="00B2507B">
        <w:rPr>
          <w:sz w:val="26"/>
        </w:rPr>
        <w:t>твенных</w:t>
      </w:r>
      <w:proofErr w:type="gramEnd"/>
      <w:r w:rsidR="00DC7936" w:rsidRPr="00B2507B">
        <w:rPr>
          <w:sz w:val="26"/>
        </w:rPr>
        <w:t xml:space="preserve"> им </w:t>
      </w:r>
    </w:p>
    <w:p w:rsidR="000E2E18" w:rsidRPr="00B2507B" w:rsidRDefault="00DC7936" w:rsidP="00DC7936">
      <w:pPr>
        <w:pStyle w:val="ConsPlusNormal"/>
        <w:jc w:val="right"/>
        <w:rPr>
          <w:sz w:val="26"/>
        </w:rPr>
      </w:pPr>
      <w:r w:rsidRPr="00B2507B">
        <w:rPr>
          <w:sz w:val="26"/>
        </w:rPr>
        <w:t>казенных учреждений</w:t>
      </w:r>
    </w:p>
    <w:p w:rsidR="000E2E18" w:rsidRPr="00B2507B" w:rsidRDefault="000E2E18" w:rsidP="000E2E18">
      <w:pPr>
        <w:pStyle w:val="ConsPlusNormal"/>
        <w:jc w:val="both"/>
        <w:rPr>
          <w:sz w:val="26"/>
        </w:rPr>
      </w:pPr>
    </w:p>
    <w:p w:rsidR="000E2E18" w:rsidRPr="00B2507B" w:rsidRDefault="000E2E18" w:rsidP="000E2E18">
      <w:pPr>
        <w:pStyle w:val="ConsPlusTitle"/>
        <w:jc w:val="center"/>
        <w:rPr>
          <w:rFonts w:ascii="Times New Roman" w:hAnsi="Times New Roman" w:cs="Times New Roman"/>
          <w:sz w:val="26"/>
        </w:rPr>
      </w:pPr>
      <w:bookmarkStart w:id="27" w:name="Par1066"/>
      <w:bookmarkEnd w:id="27"/>
      <w:r w:rsidRPr="00B2507B">
        <w:rPr>
          <w:rFonts w:ascii="Times New Roman" w:hAnsi="Times New Roman" w:cs="Times New Roman"/>
          <w:sz w:val="26"/>
        </w:rPr>
        <w:t>Нормативы</w:t>
      </w:r>
    </w:p>
    <w:p w:rsidR="00DC7936" w:rsidRPr="00B2507B" w:rsidRDefault="000E2E18" w:rsidP="00710EEE">
      <w:pPr>
        <w:pStyle w:val="ConsPlusNormal"/>
        <w:jc w:val="center"/>
        <w:rPr>
          <w:b/>
          <w:sz w:val="26"/>
        </w:rPr>
      </w:pPr>
      <w:r w:rsidRPr="00B2507B">
        <w:rPr>
          <w:b/>
          <w:sz w:val="26"/>
        </w:rPr>
        <w:t xml:space="preserve">обеспечения функций </w:t>
      </w:r>
      <w:r w:rsidR="00DC7936" w:rsidRPr="00B2507B">
        <w:rPr>
          <w:b/>
          <w:sz w:val="26"/>
        </w:rPr>
        <w:t>органов местного самоуправления</w:t>
      </w:r>
    </w:p>
    <w:p w:rsidR="000E2E18" w:rsidRPr="00B2507B" w:rsidRDefault="00425451" w:rsidP="00FB021C">
      <w:pPr>
        <w:pStyle w:val="ConsPlusTitle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Большовского</w:t>
      </w:r>
      <w:r w:rsidR="00A04FA8" w:rsidRPr="00B2507B">
        <w:rPr>
          <w:rFonts w:ascii="Times New Roman" w:hAnsi="Times New Roman" w:cs="Times New Roman"/>
          <w:sz w:val="26"/>
        </w:rPr>
        <w:t xml:space="preserve"> сельского поселения</w:t>
      </w:r>
      <w:r w:rsidR="000E2E18" w:rsidRPr="00B2507B">
        <w:rPr>
          <w:rFonts w:ascii="Times New Roman" w:hAnsi="Times New Roman" w:cs="Times New Roman"/>
          <w:sz w:val="26"/>
        </w:rPr>
        <w:t xml:space="preserve">, подведомственных им казенных учреждений, </w:t>
      </w:r>
      <w:proofErr w:type="gramStart"/>
      <w:r w:rsidR="000E2E18" w:rsidRPr="00B2507B">
        <w:rPr>
          <w:rFonts w:ascii="Times New Roman" w:hAnsi="Times New Roman" w:cs="Times New Roman"/>
          <w:sz w:val="26"/>
        </w:rPr>
        <w:t>применяемые</w:t>
      </w:r>
      <w:proofErr w:type="gramEnd"/>
      <w:r w:rsidR="000E2E18" w:rsidRPr="00B2507B">
        <w:rPr>
          <w:rFonts w:ascii="Times New Roman" w:hAnsi="Times New Roman" w:cs="Times New Roman"/>
          <w:sz w:val="26"/>
        </w:rPr>
        <w:t xml:space="preserve"> при расчете</w:t>
      </w:r>
      <w:r w:rsidR="00FB021C" w:rsidRPr="00B2507B">
        <w:rPr>
          <w:rFonts w:ascii="Times New Roman" w:hAnsi="Times New Roman" w:cs="Times New Roman"/>
          <w:sz w:val="26"/>
        </w:rPr>
        <w:t xml:space="preserve"> </w:t>
      </w:r>
      <w:r w:rsidR="000E2E18" w:rsidRPr="00B2507B">
        <w:rPr>
          <w:rFonts w:ascii="Times New Roman" w:hAnsi="Times New Roman" w:cs="Times New Roman"/>
          <w:sz w:val="26"/>
        </w:rPr>
        <w:t>нормативных затрат на прио</w:t>
      </w:r>
      <w:r w:rsidR="00FB021C" w:rsidRPr="00B2507B">
        <w:rPr>
          <w:rFonts w:ascii="Times New Roman" w:hAnsi="Times New Roman" w:cs="Times New Roman"/>
          <w:sz w:val="26"/>
        </w:rPr>
        <w:t xml:space="preserve">бретение планшетных компьютеров </w:t>
      </w:r>
      <w:r w:rsidR="000E2E18" w:rsidRPr="00B2507B">
        <w:rPr>
          <w:rFonts w:ascii="Times New Roman" w:hAnsi="Times New Roman" w:cs="Times New Roman"/>
          <w:sz w:val="26"/>
        </w:rPr>
        <w:t>и сим-карт с услугой интернет-провайдера по передаче</w:t>
      </w:r>
    </w:p>
    <w:p w:rsidR="000E2E18" w:rsidRPr="00B2507B" w:rsidRDefault="000E2E18" w:rsidP="000E2E18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B2507B">
        <w:rPr>
          <w:rFonts w:ascii="Times New Roman" w:hAnsi="Times New Roman" w:cs="Times New Roman"/>
          <w:sz w:val="26"/>
        </w:rPr>
        <w:t>данных с использованием сети Интернет</w:t>
      </w:r>
    </w:p>
    <w:p w:rsidR="000E2E18" w:rsidRPr="00B2507B" w:rsidRDefault="000E2E18" w:rsidP="000E2E18">
      <w:pPr>
        <w:pStyle w:val="ConsPlusNormal"/>
        <w:jc w:val="both"/>
        <w:rPr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417"/>
        <w:gridCol w:w="1924"/>
        <w:gridCol w:w="1924"/>
        <w:gridCol w:w="1849"/>
      </w:tblGrid>
      <w:tr w:rsidR="000E2E18" w:rsidRPr="00B2507B" w:rsidTr="005A20C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722B07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Количество планшетных компьютеров на одну должность </w:t>
            </w:r>
            <w:r w:rsidR="00722B07" w:rsidRPr="00B2507B">
              <w:rPr>
                <w:sz w:val="26"/>
              </w:rPr>
              <w:t>муниципальной</w:t>
            </w:r>
            <w:r w:rsidRPr="00B2507B">
              <w:rPr>
                <w:sz w:val="26"/>
              </w:rPr>
              <w:t xml:space="preserve"> службы </w:t>
            </w:r>
            <w:hyperlink w:anchor="Par1099" w:tooltip="&lt;1&gt; По решению руководителей государственных органов Белгородской области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" w:history="1">
              <w:r w:rsidRPr="00B2507B">
                <w:rPr>
                  <w:color w:val="0000FF"/>
                  <w:sz w:val="26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722B07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Количество сим-карт на одну должность </w:t>
            </w:r>
            <w:r w:rsidR="00722B07" w:rsidRPr="00B2507B">
              <w:rPr>
                <w:sz w:val="26"/>
              </w:rPr>
              <w:t>муниципальной</w:t>
            </w:r>
            <w:r w:rsidRPr="00B2507B">
              <w:rPr>
                <w:sz w:val="26"/>
              </w:rPr>
              <w:t xml:space="preserve"> службы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Цена приобретения планшетного компьютера </w:t>
            </w:r>
            <w:hyperlink w:anchor="Par1100" w:tooltip="&lt;2&gt; Периодичность приобретения планшетного компьютера определяется максимальным сроком полезного использования и составляет 3 года." w:history="1">
              <w:r w:rsidRPr="00B2507B">
                <w:rPr>
                  <w:color w:val="0000FF"/>
                  <w:sz w:val="26"/>
                </w:rPr>
                <w:t>&lt;2&gt;</w:t>
              </w:r>
            </w:hyperlink>
            <w:r w:rsidRPr="00B2507B">
              <w:rPr>
                <w:sz w:val="26"/>
                <w:vertAlign w:val="superscript"/>
              </w:rPr>
              <w:t>,</w:t>
            </w:r>
            <w:hyperlink w:anchor="Par1101" w:tooltip="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" w:history="1">
              <w:r w:rsidRPr="00B2507B">
                <w:rPr>
                  <w:color w:val="0000FF"/>
                  <w:sz w:val="26"/>
                </w:rPr>
                <w:t>&lt;3&gt;</w:t>
              </w:r>
            </w:hyperlink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Расходы на услуги связи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Категория должностей</w:t>
            </w:r>
          </w:p>
        </w:tc>
      </w:tr>
      <w:tr w:rsidR="000E2E18" w:rsidRPr="00B2507B" w:rsidTr="005A20C8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722B07" w:rsidP="00A04FA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Органы местного самоуправления в части должностей муниципальной службы </w:t>
            </w:r>
            <w:r w:rsidRPr="00B2507B">
              <w:rPr>
                <w:color w:val="000000" w:themeColor="text1"/>
                <w:sz w:val="26"/>
              </w:rPr>
              <w:t>и должностей, не отнесенных к должностям муниципальной службы</w:t>
            </w:r>
          </w:p>
        </w:tc>
      </w:tr>
      <w:tr w:rsidR="000E2E18" w:rsidRPr="00B2507B" w:rsidTr="005A20C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25565E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1 единицы в расчете на </w:t>
            </w:r>
            <w:r w:rsidR="00476C85" w:rsidRPr="00B2507B">
              <w:rPr>
                <w:sz w:val="26"/>
              </w:rPr>
              <w:t>муниципального</w:t>
            </w:r>
            <w:r w:rsidRPr="00B2507B">
              <w:rPr>
                <w:sz w:val="26"/>
              </w:rPr>
              <w:t xml:space="preserve"> служащего, замещающего должность, относящуюся к высшей, главной группе должностей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25565E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60 тыс. рублей за 1 единицу в расчете на </w:t>
            </w:r>
            <w:r w:rsidR="00476C85" w:rsidRPr="00B2507B">
              <w:rPr>
                <w:sz w:val="26"/>
              </w:rPr>
              <w:t xml:space="preserve">муниципального </w:t>
            </w:r>
            <w:r w:rsidRPr="00B2507B">
              <w:rPr>
                <w:sz w:val="26"/>
              </w:rPr>
              <w:t>служащего, замещающего должность, относящуюся к высшей, главной</w:t>
            </w:r>
            <w:r w:rsidR="00FB021C" w:rsidRPr="00B2507B">
              <w:rPr>
                <w:sz w:val="26"/>
              </w:rPr>
              <w:t xml:space="preserve"> </w:t>
            </w:r>
            <w:r w:rsidRPr="00B2507B">
              <w:rPr>
                <w:sz w:val="26"/>
              </w:rPr>
              <w:t xml:space="preserve">группе должностей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25565E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Ежемесячные расходы не более 4 тыс. рублей в расчете на </w:t>
            </w:r>
            <w:r w:rsidR="00476C85" w:rsidRPr="00B2507B">
              <w:rPr>
                <w:sz w:val="26"/>
              </w:rPr>
              <w:t xml:space="preserve">муниципального </w:t>
            </w:r>
            <w:r w:rsidRPr="00B2507B">
              <w:rPr>
                <w:sz w:val="26"/>
              </w:rPr>
              <w:t>служащего, замещающего должность, относящуюся к высшей, главной</w:t>
            </w:r>
            <w:r w:rsidR="00FB021C" w:rsidRPr="00B2507B">
              <w:rPr>
                <w:sz w:val="26"/>
              </w:rPr>
              <w:t xml:space="preserve"> </w:t>
            </w:r>
            <w:r w:rsidRPr="00B2507B">
              <w:rPr>
                <w:sz w:val="26"/>
              </w:rPr>
              <w:t xml:space="preserve">группе должностей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476C85" w:rsidP="005A20C8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Г</w:t>
            </w:r>
            <w:r w:rsidR="000E2E18" w:rsidRPr="00B2507B">
              <w:rPr>
                <w:sz w:val="26"/>
              </w:rPr>
              <w:t xml:space="preserve">руппы должностей приводятся в соответствии с </w:t>
            </w:r>
            <w:r w:rsidRPr="00B2507B">
              <w:rPr>
                <w:sz w:val="26"/>
              </w:rPr>
              <w:t xml:space="preserve">реестром должностей муниципальной службы утвержденным решением </w:t>
            </w:r>
            <w:r w:rsidRPr="00B2507B">
              <w:rPr>
                <w:color w:val="000000"/>
                <w:sz w:val="26"/>
              </w:rPr>
              <w:t>Муниципального совета Красненского района от 2 декабря 2014 года № 122 «Об утверждении реестра должностей муниципально</w:t>
            </w:r>
            <w:r w:rsidRPr="00B2507B">
              <w:rPr>
                <w:color w:val="000000"/>
                <w:sz w:val="26"/>
              </w:rPr>
              <w:lastRenderedPageBreak/>
              <w:t>й службы муниципального района «Красненский район»</w:t>
            </w:r>
            <w:r w:rsidR="000E2E18" w:rsidRPr="00B2507B">
              <w:rPr>
                <w:sz w:val="26"/>
              </w:rPr>
              <w:t xml:space="preserve"> (далее - реестр)</w:t>
            </w:r>
          </w:p>
        </w:tc>
      </w:tr>
      <w:tr w:rsidR="000E2E18" w:rsidRPr="00B2507B" w:rsidTr="005A20C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25565E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lastRenderedPageBreak/>
              <w:t xml:space="preserve">Не более 1 единицы в расчете на </w:t>
            </w:r>
            <w:r w:rsidR="00476C85" w:rsidRPr="00B2507B">
              <w:rPr>
                <w:sz w:val="26"/>
              </w:rPr>
              <w:t>муниципального</w:t>
            </w:r>
            <w:r w:rsidRPr="00B2507B">
              <w:rPr>
                <w:sz w:val="26"/>
              </w:rPr>
              <w:t xml:space="preserve"> служащего, замещающего должность, относящуюся к ведущей</w:t>
            </w:r>
            <w:r w:rsidR="0025565E" w:rsidRPr="00B2507B">
              <w:rPr>
                <w:sz w:val="26"/>
              </w:rPr>
              <w:t xml:space="preserve"> или старшей</w:t>
            </w:r>
            <w:r w:rsidRPr="00B2507B">
              <w:rPr>
                <w:sz w:val="26"/>
              </w:rPr>
              <w:t xml:space="preserve"> группе должностей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5A20C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476C85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50 тыс. рублей за 1 единицу в расчете на </w:t>
            </w:r>
            <w:r w:rsidR="00476C85" w:rsidRPr="00B2507B">
              <w:rPr>
                <w:sz w:val="26"/>
              </w:rPr>
              <w:t xml:space="preserve">муниципального </w:t>
            </w:r>
            <w:r w:rsidRPr="00B2507B">
              <w:rPr>
                <w:sz w:val="26"/>
              </w:rPr>
              <w:t xml:space="preserve">служащего, замещающего должность, </w:t>
            </w:r>
            <w:r w:rsidR="0025565E" w:rsidRPr="00B2507B">
              <w:rPr>
                <w:sz w:val="26"/>
              </w:rPr>
              <w:t>относящуюся к ведущей или старшей группе должностей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0E2E18" w:rsidP="00476C85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Ежемесячные расходы не более 2 тыс. рублей в расчете на </w:t>
            </w:r>
            <w:r w:rsidR="00476C85" w:rsidRPr="00B2507B">
              <w:rPr>
                <w:sz w:val="26"/>
              </w:rPr>
              <w:t xml:space="preserve">муниципального </w:t>
            </w:r>
            <w:r w:rsidRPr="00B2507B">
              <w:rPr>
                <w:sz w:val="26"/>
              </w:rPr>
              <w:t xml:space="preserve">служащего, замещающего должность, </w:t>
            </w:r>
            <w:r w:rsidR="0025565E" w:rsidRPr="00B2507B">
              <w:rPr>
                <w:sz w:val="26"/>
              </w:rPr>
              <w:t>относящуюся к ведущей или старшей группе должностей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Pr="00B2507B" w:rsidRDefault="00476C85" w:rsidP="005A20C8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Г</w:t>
            </w:r>
            <w:r w:rsidR="000E2E18" w:rsidRPr="00B2507B">
              <w:rPr>
                <w:sz w:val="26"/>
              </w:rPr>
              <w:t>руппы должностей приводятся в соответствии с реестром</w:t>
            </w:r>
          </w:p>
        </w:tc>
      </w:tr>
    </w:tbl>
    <w:p w:rsidR="000E2E18" w:rsidRPr="00B2507B" w:rsidRDefault="000E2E18" w:rsidP="000E2E18">
      <w:pPr>
        <w:pStyle w:val="ConsPlusNormal"/>
        <w:jc w:val="both"/>
        <w:rPr>
          <w:sz w:val="26"/>
        </w:rPr>
      </w:pPr>
    </w:p>
    <w:p w:rsidR="00476C85" w:rsidRPr="00B2507B" w:rsidRDefault="000E2E18" w:rsidP="00476C85">
      <w:pPr>
        <w:pStyle w:val="ConsPlusNormal"/>
        <w:ind w:firstLine="539"/>
        <w:jc w:val="both"/>
        <w:rPr>
          <w:sz w:val="26"/>
        </w:rPr>
      </w:pPr>
      <w:r w:rsidRPr="00B2507B">
        <w:rPr>
          <w:sz w:val="26"/>
        </w:rPr>
        <w:t>--------------------------------</w:t>
      </w:r>
      <w:bookmarkStart w:id="28" w:name="Par1099"/>
      <w:bookmarkEnd w:id="28"/>
    </w:p>
    <w:p w:rsidR="000E2E18" w:rsidRPr="00B2507B" w:rsidRDefault="000E2E18" w:rsidP="00476C85">
      <w:pPr>
        <w:pStyle w:val="ConsPlusNormal"/>
        <w:ind w:firstLine="539"/>
        <w:jc w:val="both"/>
        <w:rPr>
          <w:sz w:val="26"/>
        </w:rPr>
      </w:pPr>
      <w:r w:rsidRPr="00B2507B">
        <w:rPr>
          <w:sz w:val="26"/>
        </w:rPr>
        <w:t>&lt;1</w:t>
      </w:r>
      <w:proofErr w:type="gramStart"/>
      <w:r w:rsidRPr="00B2507B">
        <w:rPr>
          <w:sz w:val="26"/>
        </w:rPr>
        <w:t>&gt; П</w:t>
      </w:r>
      <w:proofErr w:type="gramEnd"/>
      <w:r w:rsidRPr="00B2507B">
        <w:rPr>
          <w:sz w:val="26"/>
        </w:rPr>
        <w:t xml:space="preserve">о решению руководителей </w:t>
      </w:r>
      <w:r w:rsidR="00476C85" w:rsidRPr="00B2507B">
        <w:rPr>
          <w:sz w:val="26"/>
        </w:rPr>
        <w:t>органов местного самоуправления</w:t>
      </w:r>
      <w:r w:rsidR="00FB021C" w:rsidRPr="00B2507B">
        <w:rPr>
          <w:sz w:val="26"/>
        </w:rPr>
        <w:t xml:space="preserve"> </w:t>
      </w:r>
      <w:r w:rsidR="00425451">
        <w:rPr>
          <w:sz w:val="26"/>
        </w:rPr>
        <w:t>Большовского</w:t>
      </w:r>
      <w:r w:rsidR="00A04FA8" w:rsidRPr="00B2507B">
        <w:rPr>
          <w:sz w:val="26"/>
        </w:rPr>
        <w:t xml:space="preserve"> сельского поселения</w:t>
      </w:r>
      <w:r w:rsidRPr="00B2507B">
        <w:rPr>
          <w:sz w:val="26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сети Интернет могут обеспечиваться </w:t>
      </w:r>
      <w:r w:rsidR="00476C85" w:rsidRPr="00B2507B">
        <w:rPr>
          <w:sz w:val="26"/>
        </w:rPr>
        <w:t>муниципальные</w:t>
      </w:r>
      <w:r w:rsidRPr="00B2507B">
        <w:rPr>
          <w:sz w:val="26"/>
        </w:rPr>
        <w:t xml:space="preserve"> служащие </w:t>
      </w:r>
      <w:r w:rsidR="00476C85" w:rsidRPr="00B2507B">
        <w:rPr>
          <w:sz w:val="26"/>
        </w:rPr>
        <w:t>Красненского района</w:t>
      </w:r>
      <w:r w:rsidRPr="00B2507B">
        <w:rPr>
          <w:sz w:val="26"/>
        </w:rPr>
        <w:t>, осуществляющие регулярные выездные проверки.</w:t>
      </w:r>
    </w:p>
    <w:p w:rsidR="000E2E18" w:rsidRPr="00B2507B" w:rsidRDefault="000E2E18" w:rsidP="000E2E18">
      <w:pPr>
        <w:pStyle w:val="ConsPlusNormal"/>
        <w:spacing w:before="240"/>
        <w:ind w:firstLine="540"/>
        <w:jc w:val="both"/>
        <w:rPr>
          <w:sz w:val="26"/>
        </w:rPr>
      </w:pPr>
      <w:bookmarkStart w:id="29" w:name="Par1100"/>
      <w:bookmarkEnd w:id="29"/>
      <w:r w:rsidRPr="00B2507B">
        <w:rPr>
          <w:sz w:val="26"/>
        </w:rP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0E2E18" w:rsidRPr="00B2507B" w:rsidRDefault="000E2E18" w:rsidP="000E2E18">
      <w:pPr>
        <w:pStyle w:val="ConsPlusNormal"/>
        <w:spacing w:before="240"/>
        <w:ind w:firstLine="540"/>
        <w:jc w:val="both"/>
        <w:rPr>
          <w:sz w:val="26"/>
        </w:rPr>
      </w:pPr>
      <w:bookmarkStart w:id="30" w:name="Par1101"/>
      <w:bookmarkEnd w:id="30"/>
      <w:r w:rsidRPr="00B2507B">
        <w:rPr>
          <w:sz w:val="26"/>
        </w:rPr>
        <w:t>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5A20C8" w:rsidRPr="00B2507B" w:rsidRDefault="005A20C8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B2507B" w:rsidRPr="00B2507B" w:rsidRDefault="00B2507B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5A20C8" w:rsidRPr="00B2507B" w:rsidRDefault="005A20C8" w:rsidP="005A20C8">
      <w:pPr>
        <w:pStyle w:val="ConsPlusNormal"/>
        <w:jc w:val="right"/>
        <w:outlineLvl w:val="2"/>
        <w:rPr>
          <w:sz w:val="26"/>
        </w:rPr>
      </w:pPr>
      <w:r w:rsidRPr="00B2507B">
        <w:rPr>
          <w:sz w:val="26"/>
        </w:rPr>
        <w:lastRenderedPageBreak/>
        <w:t xml:space="preserve">Приложение </w:t>
      </w:r>
      <w:r w:rsidR="007B4EB8" w:rsidRPr="00B2507B">
        <w:rPr>
          <w:sz w:val="26"/>
        </w:rPr>
        <w:t>№</w:t>
      </w:r>
      <w:r w:rsidRPr="00B2507B">
        <w:rPr>
          <w:sz w:val="26"/>
        </w:rPr>
        <w:t xml:space="preserve"> 3</w:t>
      </w:r>
    </w:p>
    <w:p w:rsidR="005A20C8" w:rsidRPr="00B2507B" w:rsidRDefault="005A20C8" w:rsidP="005A20C8">
      <w:pPr>
        <w:pStyle w:val="ConsPlusNormal"/>
        <w:jc w:val="right"/>
        <w:rPr>
          <w:sz w:val="26"/>
        </w:rPr>
      </w:pPr>
      <w:r w:rsidRPr="00B2507B">
        <w:rPr>
          <w:sz w:val="26"/>
        </w:rPr>
        <w:t>к методике расчета нормативных затрат на обеспечение</w:t>
      </w:r>
    </w:p>
    <w:p w:rsidR="00FE1B3C" w:rsidRPr="00B2507B" w:rsidRDefault="005A20C8" w:rsidP="00A04FA8">
      <w:pPr>
        <w:pStyle w:val="ConsPlusNormal"/>
        <w:jc w:val="right"/>
        <w:rPr>
          <w:sz w:val="26"/>
        </w:rPr>
      </w:pPr>
      <w:r w:rsidRPr="00B2507B">
        <w:rPr>
          <w:sz w:val="26"/>
        </w:rPr>
        <w:t>функций о</w:t>
      </w:r>
      <w:r w:rsidR="00CC5DB2" w:rsidRPr="00B2507B">
        <w:rPr>
          <w:sz w:val="26"/>
        </w:rPr>
        <w:t xml:space="preserve">рганов местного самоуправления </w:t>
      </w:r>
    </w:p>
    <w:p w:rsidR="00FE1B3C" w:rsidRPr="00B2507B" w:rsidRDefault="00425451" w:rsidP="00A04FA8">
      <w:pPr>
        <w:pStyle w:val="ConsPlusNormal"/>
        <w:jc w:val="right"/>
        <w:rPr>
          <w:sz w:val="26"/>
        </w:rPr>
      </w:pPr>
      <w:r>
        <w:rPr>
          <w:sz w:val="26"/>
        </w:rPr>
        <w:t>Большовского</w:t>
      </w:r>
      <w:r w:rsidR="00A04FA8" w:rsidRPr="00B2507B">
        <w:rPr>
          <w:sz w:val="26"/>
        </w:rPr>
        <w:t xml:space="preserve"> сельского поселения</w:t>
      </w:r>
      <w:r w:rsidR="005A20C8" w:rsidRPr="00B2507B">
        <w:rPr>
          <w:sz w:val="26"/>
        </w:rPr>
        <w:t>, подведомственных</w:t>
      </w:r>
    </w:p>
    <w:p w:rsidR="005A20C8" w:rsidRPr="00B2507B" w:rsidRDefault="005A20C8" w:rsidP="00A04FA8">
      <w:pPr>
        <w:pStyle w:val="ConsPlusNormal"/>
        <w:jc w:val="right"/>
        <w:rPr>
          <w:sz w:val="26"/>
        </w:rPr>
      </w:pPr>
      <w:r w:rsidRPr="00B2507B">
        <w:rPr>
          <w:sz w:val="26"/>
        </w:rPr>
        <w:t>им казенных учреждений</w:t>
      </w:r>
    </w:p>
    <w:p w:rsidR="005A20C8" w:rsidRPr="00B2507B" w:rsidRDefault="005A20C8" w:rsidP="00CC5DB2">
      <w:pPr>
        <w:pStyle w:val="ConsPlusNormal"/>
        <w:jc w:val="both"/>
        <w:rPr>
          <w:sz w:val="26"/>
        </w:rPr>
      </w:pPr>
    </w:p>
    <w:p w:rsidR="005A20C8" w:rsidRPr="00B2507B" w:rsidRDefault="005A20C8" w:rsidP="00CC5DB2">
      <w:pPr>
        <w:pStyle w:val="ConsPlusTitle"/>
        <w:jc w:val="center"/>
        <w:rPr>
          <w:rFonts w:ascii="Times New Roman" w:hAnsi="Times New Roman" w:cs="Times New Roman"/>
          <w:sz w:val="26"/>
        </w:rPr>
      </w:pPr>
      <w:bookmarkStart w:id="31" w:name="Par1114"/>
      <w:bookmarkEnd w:id="31"/>
      <w:r w:rsidRPr="00B2507B">
        <w:rPr>
          <w:rFonts w:ascii="Times New Roman" w:hAnsi="Times New Roman" w:cs="Times New Roman"/>
          <w:sz w:val="26"/>
        </w:rPr>
        <w:t>Нормативы</w:t>
      </w:r>
    </w:p>
    <w:p w:rsidR="00CC5DB2" w:rsidRPr="00B2507B" w:rsidRDefault="005A20C8" w:rsidP="00A04FA8">
      <w:pPr>
        <w:pStyle w:val="ConsPlusNormal"/>
        <w:jc w:val="center"/>
        <w:rPr>
          <w:sz w:val="26"/>
        </w:rPr>
      </w:pPr>
      <w:r w:rsidRPr="00B2507B">
        <w:rPr>
          <w:b/>
          <w:sz w:val="26"/>
        </w:rPr>
        <w:t xml:space="preserve">обеспечения функций </w:t>
      </w:r>
      <w:r w:rsidR="00CC5DB2" w:rsidRPr="00B2507B">
        <w:rPr>
          <w:b/>
          <w:sz w:val="26"/>
        </w:rPr>
        <w:t xml:space="preserve">органов местного самоуправления </w:t>
      </w:r>
      <w:r w:rsidR="00425451">
        <w:rPr>
          <w:b/>
          <w:sz w:val="26"/>
        </w:rPr>
        <w:t>Большовского</w:t>
      </w:r>
      <w:r w:rsidR="00A04FA8" w:rsidRPr="00B2507B">
        <w:rPr>
          <w:b/>
          <w:sz w:val="26"/>
        </w:rPr>
        <w:t xml:space="preserve"> сельского поселения</w:t>
      </w:r>
      <w:r w:rsidRPr="00B2507B">
        <w:rPr>
          <w:sz w:val="26"/>
        </w:rPr>
        <w:t xml:space="preserve">, подведомственных им казенных учреждений, </w:t>
      </w:r>
    </w:p>
    <w:p w:rsidR="005A20C8" w:rsidRPr="00B2507B" w:rsidRDefault="005A20C8" w:rsidP="00CC5DB2">
      <w:pPr>
        <w:pStyle w:val="ConsPlusTitle"/>
        <w:jc w:val="center"/>
        <w:rPr>
          <w:rFonts w:ascii="Times New Roman" w:hAnsi="Times New Roman" w:cs="Times New Roman"/>
          <w:sz w:val="26"/>
        </w:rPr>
      </w:pPr>
      <w:proofErr w:type="gramStart"/>
      <w:r w:rsidRPr="00B2507B">
        <w:rPr>
          <w:rFonts w:ascii="Times New Roman" w:hAnsi="Times New Roman" w:cs="Times New Roman"/>
          <w:sz w:val="26"/>
        </w:rPr>
        <w:t>применяемые</w:t>
      </w:r>
      <w:proofErr w:type="gramEnd"/>
      <w:r w:rsidRPr="00B2507B">
        <w:rPr>
          <w:rFonts w:ascii="Times New Roman" w:hAnsi="Times New Roman" w:cs="Times New Roman"/>
          <w:sz w:val="26"/>
        </w:rPr>
        <w:t xml:space="preserve"> при расчете</w:t>
      </w:r>
      <w:r w:rsidR="00FB021C" w:rsidRPr="00B2507B">
        <w:rPr>
          <w:rFonts w:ascii="Times New Roman" w:hAnsi="Times New Roman" w:cs="Times New Roman"/>
          <w:sz w:val="26"/>
        </w:rPr>
        <w:t xml:space="preserve"> </w:t>
      </w:r>
      <w:r w:rsidRPr="00B2507B">
        <w:rPr>
          <w:rFonts w:ascii="Times New Roman" w:hAnsi="Times New Roman" w:cs="Times New Roman"/>
          <w:sz w:val="26"/>
        </w:rPr>
        <w:t>нормативных затрат на приобретение ноутбуков и сим-карт</w:t>
      </w:r>
      <w:r w:rsidR="00FB021C" w:rsidRPr="00B2507B">
        <w:rPr>
          <w:rFonts w:ascii="Times New Roman" w:hAnsi="Times New Roman" w:cs="Times New Roman"/>
          <w:sz w:val="26"/>
        </w:rPr>
        <w:t xml:space="preserve"> </w:t>
      </w:r>
      <w:r w:rsidRPr="00B2507B">
        <w:rPr>
          <w:rFonts w:ascii="Times New Roman" w:hAnsi="Times New Roman" w:cs="Times New Roman"/>
          <w:sz w:val="26"/>
        </w:rPr>
        <w:t>с услугой интернет-провайдера по передаче данных</w:t>
      </w:r>
    </w:p>
    <w:p w:rsidR="005A20C8" w:rsidRPr="00B2507B" w:rsidRDefault="005A20C8" w:rsidP="00CC5DB2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B2507B">
        <w:rPr>
          <w:rFonts w:ascii="Times New Roman" w:hAnsi="Times New Roman" w:cs="Times New Roman"/>
          <w:sz w:val="26"/>
        </w:rPr>
        <w:t>с использованием сети Интернет</w:t>
      </w:r>
    </w:p>
    <w:p w:rsidR="005A20C8" w:rsidRPr="00B2507B" w:rsidRDefault="005A20C8" w:rsidP="00CC5DB2">
      <w:pPr>
        <w:pStyle w:val="ConsPlusNormal"/>
        <w:jc w:val="both"/>
        <w:rPr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824"/>
        <w:gridCol w:w="1924"/>
        <w:gridCol w:w="1924"/>
        <w:gridCol w:w="1849"/>
      </w:tblGrid>
      <w:tr w:rsidR="005A20C8" w:rsidRPr="00B2507B" w:rsidTr="00CC5DB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5A20C8" w:rsidP="00CC5DB2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Количество ноутбуков на одну должность </w:t>
            </w:r>
            <w:r w:rsidR="00CC5DB2" w:rsidRPr="00B2507B">
              <w:rPr>
                <w:sz w:val="26"/>
              </w:rPr>
              <w:t>муниципальной</w:t>
            </w:r>
            <w:r w:rsidRPr="00B2507B">
              <w:rPr>
                <w:sz w:val="26"/>
              </w:rPr>
              <w:t xml:space="preserve"> службы </w:t>
            </w:r>
            <w:hyperlink w:anchor="Par1147" w:tooltip="&lt;1&gt; По решению руководителей государственных органов Белгородской области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" w:history="1">
              <w:r w:rsidRPr="00B2507B">
                <w:rPr>
                  <w:color w:val="0000FF"/>
                  <w:sz w:val="26"/>
                </w:rPr>
                <w:t>&lt;1&gt;</w:t>
              </w:r>
            </w:hyperlink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5A20C8" w:rsidP="00CC5DB2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Количество сим-карт на одну должность </w:t>
            </w:r>
            <w:r w:rsidR="00CC5DB2" w:rsidRPr="00B2507B">
              <w:rPr>
                <w:sz w:val="26"/>
              </w:rPr>
              <w:t>муниципальной</w:t>
            </w:r>
            <w:r w:rsidRPr="00B2507B">
              <w:rPr>
                <w:sz w:val="26"/>
              </w:rPr>
              <w:t xml:space="preserve"> службы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5A20C8" w:rsidP="00CC5DB2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Цена приобретения ноутбука </w:t>
            </w:r>
            <w:hyperlink w:anchor="Par1148" w:tooltip="&lt;2&gt; Периодичность приобретения ноутбука определяется максимальным сроком полезного использования и составляет 3 года." w:history="1">
              <w:r w:rsidRPr="00B2507B">
                <w:rPr>
                  <w:color w:val="0000FF"/>
                  <w:sz w:val="26"/>
                </w:rPr>
                <w:t>&lt;2&gt;</w:t>
              </w:r>
            </w:hyperlink>
            <w:r w:rsidRPr="00B2507B">
              <w:rPr>
                <w:sz w:val="26"/>
                <w:vertAlign w:val="superscript"/>
              </w:rPr>
              <w:t>,</w:t>
            </w:r>
            <w:hyperlink w:anchor="Par1149" w:tooltip="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" w:history="1">
              <w:r w:rsidRPr="00B2507B">
                <w:rPr>
                  <w:color w:val="0000FF"/>
                  <w:sz w:val="26"/>
                </w:rPr>
                <w:t>&lt;3&gt;</w:t>
              </w:r>
            </w:hyperlink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5A20C8" w:rsidP="00CC5DB2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Расходы на услуги связи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5A20C8" w:rsidP="00CC5DB2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Категория должностей</w:t>
            </w:r>
          </w:p>
        </w:tc>
      </w:tr>
      <w:tr w:rsidR="005A20C8" w:rsidRPr="00B2507B" w:rsidTr="00CC5DB2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CC5DB2" w:rsidP="00CC5DB2">
            <w:pPr>
              <w:pStyle w:val="ConsPlusNormal"/>
              <w:jc w:val="center"/>
              <w:outlineLvl w:val="3"/>
              <w:rPr>
                <w:sz w:val="26"/>
              </w:rPr>
            </w:pPr>
            <w:r w:rsidRPr="00B2507B">
              <w:rPr>
                <w:sz w:val="26"/>
              </w:rPr>
              <w:t xml:space="preserve">Органы местного самоуправления </w:t>
            </w:r>
            <w:r w:rsidR="00425451">
              <w:rPr>
                <w:sz w:val="26"/>
              </w:rPr>
              <w:t>Большовского</w:t>
            </w:r>
            <w:r w:rsidR="00A04FA8" w:rsidRPr="00B2507B">
              <w:rPr>
                <w:sz w:val="26"/>
              </w:rPr>
              <w:t xml:space="preserve"> сельского поселения</w:t>
            </w:r>
            <w:r w:rsidR="00FB021C" w:rsidRPr="00B2507B">
              <w:rPr>
                <w:sz w:val="26"/>
              </w:rPr>
              <w:t xml:space="preserve"> </w:t>
            </w:r>
            <w:r w:rsidRPr="00B2507B">
              <w:rPr>
                <w:sz w:val="26"/>
              </w:rPr>
              <w:t xml:space="preserve">в части должностей муниципальной службы </w:t>
            </w:r>
            <w:r w:rsidRPr="00B2507B">
              <w:rPr>
                <w:color w:val="000000" w:themeColor="text1"/>
                <w:sz w:val="26"/>
              </w:rPr>
              <w:t>и должностей, не отнесенных к должностям муниципальной службы</w:t>
            </w:r>
          </w:p>
        </w:tc>
      </w:tr>
      <w:tr w:rsidR="005A20C8" w:rsidRPr="00B2507B" w:rsidTr="00CC5DB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5A20C8" w:rsidP="009741F3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1 единицы в расчете на </w:t>
            </w:r>
            <w:r w:rsidR="00CC5DB2" w:rsidRPr="00B2507B">
              <w:rPr>
                <w:sz w:val="26"/>
              </w:rPr>
              <w:t>муниципального</w:t>
            </w:r>
            <w:r w:rsidRPr="00B2507B">
              <w:rPr>
                <w:sz w:val="26"/>
              </w:rPr>
              <w:t xml:space="preserve"> служащего, замещающего должность, относящуюся к высшей, главной</w:t>
            </w:r>
            <w:r w:rsidR="009741F3" w:rsidRPr="00B2507B">
              <w:rPr>
                <w:sz w:val="26"/>
              </w:rPr>
              <w:t>,</w:t>
            </w:r>
            <w:r w:rsidRPr="00B2507B">
              <w:rPr>
                <w:sz w:val="26"/>
              </w:rPr>
              <w:t xml:space="preserve"> ведущей</w:t>
            </w:r>
            <w:r w:rsidR="009741F3" w:rsidRPr="00B2507B">
              <w:rPr>
                <w:sz w:val="26"/>
              </w:rPr>
              <w:t xml:space="preserve"> или старшей</w:t>
            </w:r>
            <w:r w:rsidRPr="00B2507B">
              <w:rPr>
                <w:sz w:val="26"/>
              </w:rPr>
              <w:t xml:space="preserve"> группе </w:t>
            </w:r>
            <w:r w:rsidR="00CC5DB2" w:rsidRPr="00B2507B">
              <w:rPr>
                <w:sz w:val="26"/>
              </w:rPr>
              <w:t>должностей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5A20C8" w:rsidP="00CC5DB2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5A20C8" w:rsidP="009741F3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100 тыс. рублей за 1 единицу в расчете на </w:t>
            </w:r>
            <w:r w:rsidR="00CC5DB2" w:rsidRPr="00B2507B">
              <w:rPr>
                <w:sz w:val="26"/>
              </w:rPr>
              <w:t>муниципального</w:t>
            </w:r>
            <w:r w:rsidRPr="00B2507B">
              <w:rPr>
                <w:sz w:val="26"/>
              </w:rPr>
              <w:t xml:space="preserve"> служащего, замещающего должность, относящуюся к высше</w:t>
            </w:r>
            <w:r w:rsidR="009741F3" w:rsidRPr="00B2507B">
              <w:rPr>
                <w:sz w:val="26"/>
              </w:rPr>
              <w:t xml:space="preserve">й, главной, </w:t>
            </w:r>
            <w:r w:rsidRPr="00B2507B">
              <w:rPr>
                <w:sz w:val="26"/>
              </w:rPr>
              <w:t xml:space="preserve">ведущей </w:t>
            </w:r>
            <w:r w:rsidR="009741F3" w:rsidRPr="00B2507B">
              <w:rPr>
                <w:sz w:val="26"/>
              </w:rPr>
              <w:t>или старшей</w:t>
            </w:r>
            <w:r w:rsidRPr="00B2507B">
              <w:rPr>
                <w:sz w:val="26"/>
              </w:rPr>
              <w:t xml:space="preserve">группе </w:t>
            </w:r>
            <w:r w:rsidR="00CC5DB2" w:rsidRPr="00B2507B">
              <w:rPr>
                <w:sz w:val="26"/>
              </w:rPr>
              <w:t>должностей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5A20C8" w:rsidP="009741F3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Ежемесячные расходы не более 4 тыс. рублей в расчете на </w:t>
            </w:r>
            <w:r w:rsidR="00CC5DB2" w:rsidRPr="00B2507B">
              <w:rPr>
                <w:sz w:val="26"/>
              </w:rPr>
              <w:t>муниципального</w:t>
            </w:r>
            <w:r w:rsidRPr="00B2507B">
              <w:rPr>
                <w:sz w:val="26"/>
              </w:rPr>
              <w:t xml:space="preserve">служащего, </w:t>
            </w:r>
            <w:proofErr w:type="gramStart"/>
            <w:r w:rsidRPr="00B2507B">
              <w:rPr>
                <w:sz w:val="26"/>
              </w:rPr>
              <w:t>замещающего</w:t>
            </w:r>
            <w:proofErr w:type="gramEnd"/>
            <w:r w:rsidRPr="00B2507B">
              <w:rPr>
                <w:sz w:val="26"/>
              </w:rPr>
              <w:t xml:space="preserve"> должность, относящуюся к высшей, главной</w:t>
            </w:r>
            <w:r w:rsidR="009741F3" w:rsidRPr="00B2507B">
              <w:rPr>
                <w:sz w:val="26"/>
              </w:rPr>
              <w:t xml:space="preserve">, </w:t>
            </w:r>
            <w:r w:rsidRPr="00B2507B">
              <w:rPr>
                <w:sz w:val="26"/>
              </w:rPr>
              <w:t xml:space="preserve">ведущей </w:t>
            </w:r>
            <w:r w:rsidR="009741F3" w:rsidRPr="00B2507B">
              <w:rPr>
                <w:sz w:val="26"/>
              </w:rPr>
              <w:t>или старшей</w:t>
            </w:r>
            <w:r w:rsidR="00FB021C" w:rsidRPr="00B2507B">
              <w:rPr>
                <w:sz w:val="26"/>
              </w:rPr>
              <w:t xml:space="preserve"> </w:t>
            </w:r>
            <w:r w:rsidRPr="00B2507B">
              <w:rPr>
                <w:sz w:val="26"/>
              </w:rPr>
              <w:t xml:space="preserve">группе должностей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B2507B" w:rsidRDefault="00904EB3" w:rsidP="00CC5DB2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Группы должностей приводятся в соответствии с реестром должностей муниципальной службы утвержденным решением </w:t>
            </w:r>
            <w:r w:rsidRPr="00B2507B">
              <w:rPr>
                <w:color w:val="000000"/>
                <w:sz w:val="26"/>
              </w:rPr>
              <w:t xml:space="preserve">Муниципального совета Красненского района от 2 декабря 2014 года № 122 «Об утверждении реестра должностей муниципальной службы муниципального района «Красненский </w:t>
            </w:r>
            <w:r w:rsidRPr="00B2507B">
              <w:rPr>
                <w:color w:val="000000"/>
                <w:sz w:val="26"/>
              </w:rPr>
              <w:lastRenderedPageBreak/>
              <w:t>район»</w:t>
            </w:r>
            <w:r w:rsidRPr="00B2507B">
              <w:rPr>
                <w:sz w:val="26"/>
              </w:rPr>
              <w:t xml:space="preserve"> (далее - реестр)</w:t>
            </w:r>
          </w:p>
        </w:tc>
      </w:tr>
    </w:tbl>
    <w:p w:rsidR="005A20C8" w:rsidRPr="00B2507B" w:rsidRDefault="005A20C8" w:rsidP="00CC5DB2">
      <w:pPr>
        <w:pStyle w:val="ConsPlusNormal"/>
        <w:jc w:val="both"/>
        <w:rPr>
          <w:sz w:val="26"/>
        </w:rPr>
      </w:pPr>
    </w:p>
    <w:p w:rsidR="005A20C8" w:rsidRPr="00B2507B" w:rsidRDefault="005A20C8" w:rsidP="00CC5DB2">
      <w:pPr>
        <w:pStyle w:val="ConsPlusNormal"/>
        <w:ind w:firstLine="540"/>
        <w:jc w:val="both"/>
        <w:rPr>
          <w:sz w:val="26"/>
        </w:rPr>
      </w:pPr>
      <w:r w:rsidRPr="00B2507B">
        <w:rPr>
          <w:sz w:val="26"/>
        </w:rPr>
        <w:t>--------------------------------</w:t>
      </w:r>
    </w:p>
    <w:p w:rsidR="005A20C8" w:rsidRPr="00B2507B" w:rsidRDefault="005A20C8" w:rsidP="00CC5DB2">
      <w:pPr>
        <w:pStyle w:val="ConsPlusNormal"/>
        <w:ind w:firstLine="540"/>
        <w:jc w:val="both"/>
        <w:rPr>
          <w:sz w:val="26"/>
        </w:rPr>
      </w:pPr>
      <w:bookmarkStart w:id="32" w:name="Par1147"/>
      <w:bookmarkEnd w:id="32"/>
      <w:r w:rsidRPr="00B2507B">
        <w:rPr>
          <w:sz w:val="26"/>
        </w:rPr>
        <w:t>&lt;1</w:t>
      </w:r>
      <w:proofErr w:type="gramStart"/>
      <w:r w:rsidRPr="00B2507B">
        <w:rPr>
          <w:sz w:val="26"/>
        </w:rPr>
        <w:t>&gt; П</w:t>
      </w:r>
      <w:proofErr w:type="gramEnd"/>
      <w:r w:rsidRPr="00B2507B">
        <w:rPr>
          <w:sz w:val="26"/>
        </w:rPr>
        <w:t xml:space="preserve">о решению руководителей </w:t>
      </w:r>
      <w:r w:rsidR="00904EB3" w:rsidRPr="00B2507B">
        <w:rPr>
          <w:sz w:val="26"/>
        </w:rPr>
        <w:t xml:space="preserve">органов местного самоуправления </w:t>
      </w:r>
      <w:r w:rsidR="00425451">
        <w:rPr>
          <w:sz w:val="26"/>
        </w:rPr>
        <w:t>Большовского</w:t>
      </w:r>
      <w:r w:rsidR="00A04FA8" w:rsidRPr="00B2507B">
        <w:rPr>
          <w:sz w:val="26"/>
        </w:rPr>
        <w:t xml:space="preserve"> сельского поселения</w:t>
      </w:r>
      <w:r w:rsidRPr="00B2507B">
        <w:rPr>
          <w:sz w:val="26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сети Интернет могут обеспечиваться </w:t>
      </w:r>
      <w:r w:rsidR="00904EB3" w:rsidRPr="00B2507B">
        <w:rPr>
          <w:sz w:val="26"/>
        </w:rPr>
        <w:t>муниципальные</w:t>
      </w:r>
      <w:r w:rsidRPr="00B2507B">
        <w:rPr>
          <w:sz w:val="26"/>
        </w:rPr>
        <w:t xml:space="preserve"> служащие</w:t>
      </w:r>
      <w:r w:rsidR="00904EB3" w:rsidRPr="00B2507B">
        <w:rPr>
          <w:sz w:val="26"/>
        </w:rPr>
        <w:t xml:space="preserve"> Красненского района</w:t>
      </w:r>
      <w:r w:rsidRPr="00B2507B">
        <w:rPr>
          <w:sz w:val="26"/>
        </w:rPr>
        <w:t>, осуществляющие регулярные выездные проверки.</w:t>
      </w:r>
    </w:p>
    <w:p w:rsidR="005A20C8" w:rsidRPr="00B2507B" w:rsidRDefault="005A20C8" w:rsidP="00CC5DB2">
      <w:pPr>
        <w:pStyle w:val="ConsPlusNormal"/>
        <w:ind w:firstLine="540"/>
        <w:jc w:val="both"/>
        <w:rPr>
          <w:sz w:val="26"/>
        </w:rPr>
      </w:pPr>
      <w:bookmarkStart w:id="33" w:name="Par1148"/>
      <w:bookmarkEnd w:id="33"/>
      <w:r w:rsidRPr="00B2507B">
        <w:rPr>
          <w:sz w:val="26"/>
        </w:rPr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5A20C8" w:rsidRPr="00B2507B" w:rsidRDefault="005A20C8" w:rsidP="00CC5DB2">
      <w:pPr>
        <w:pStyle w:val="ConsPlusNormal"/>
        <w:ind w:firstLine="540"/>
        <w:jc w:val="both"/>
        <w:rPr>
          <w:sz w:val="26"/>
        </w:rPr>
      </w:pPr>
      <w:bookmarkStart w:id="34" w:name="Par1149"/>
      <w:bookmarkEnd w:id="34"/>
      <w:r w:rsidRPr="00B2507B">
        <w:rPr>
          <w:sz w:val="26"/>
        </w:rPr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5A20C8" w:rsidRPr="00B2507B" w:rsidRDefault="005A20C8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594E99" w:rsidRPr="00B2507B" w:rsidRDefault="00594E99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E1B3C" w:rsidRPr="00B2507B" w:rsidRDefault="00FE1B3C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B4EB8" w:rsidRPr="00B2507B" w:rsidRDefault="007B4EB8" w:rsidP="007B4EB8">
      <w:pPr>
        <w:pStyle w:val="ConsPlusNormal"/>
        <w:jc w:val="right"/>
        <w:outlineLvl w:val="2"/>
        <w:rPr>
          <w:sz w:val="26"/>
        </w:rPr>
      </w:pPr>
      <w:r w:rsidRPr="00B2507B">
        <w:rPr>
          <w:sz w:val="26"/>
        </w:rPr>
        <w:lastRenderedPageBreak/>
        <w:t>Приложение № 4</w:t>
      </w:r>
    </w:p>
    <w:p w:rsidR="007B4EB8" w:rsidRPr="00B2507B" w:rsidRDefault="007B4EB8" w:rsidP="007B4EB8">
      <w:pPr>
        <w:pStyle w:val="ConsPlusNormal"/>
        <w:jc w:val="right"/>
        <w:rPr>
          <w:sz w:val="26"/>
        </w:rPr>
      </w:pPr>
      <w:r w:rsidRPr="00B2507B">
        <w:rPr>
          <w:sz w:val="26"/>
        </w:rPr>
        <w:t>к методике расчета нормативных затрат на обеспечение</w:t>
      </w:r>
    </w:p>
    <w:p w:rsidR="00FE1B3C" w:rsidRPr="00B2507B" w:rsidRDefault="007B4EB8" w:rsidP="00A04FA8">
      <w:pPr>
        <w:pStyle w:val="ConsPlusNormal"/>
        <w:jc w:val="right"/>
        <w:rPr>
          <w:sz w:val="26"/>
        </w:rPr>
      </w:pPr>
      <w:r w:rsidRPr="00B2507B">
        <w:rPr>
          <w:sz w:val="26"/>
        </w:rPr>
        <w:t xml:space="preserve">функций органов местного самоуправления </w:t>
      </w:r>
    </w:p>
    <w:p w:rsidR="00FE1B3C" w:rsidRPr="00B2507B" w:rsidRDefault="00425451" w:rsidP="00A04FA8">
      <w:pPr>
        <w:pStyle w:val="ConsPlusNormal"/>
        <w:jc w:val="right"/>
        <w:rPr>
          <w:sz w:val="26"/>
        </w:rPr>
      </w:pPr>
      <w:r>
        <w:rPr>
          <w:sz w:val="26"/>
        </w:rPr>
        <w:t>Большовского</w:t>
      </w:r>
      <w:r w:rsidR="00A04FA8" w:rsidRPr="00B2507B">
        <w:rPr>
          <w:sz w:val="26"/>
        </w:rPr>
        <w:t xml:space="preserve"> сельского поселения</w:t>
      </w:r>
      <w:r w:rsidR="007B4EB8" w:rsidRPr="00B2507B">
        <w:rPr>
          <w:sz w:val="26"/>
        </w:rPr>
        <w:t>, подведомственных</w:t>
      </w:r>
    </w:p>
    <w:p w:rsidR="007B4EB8" w:rsidRPr="00B2507B" w:rsidRDefault="007B4EB8" w:rsidP="00A04FA8">
      <w:pPr>
        <w:pStyle w:val="ConsPlusNormal"/>
        <w:jc w:val="right"/>
        <w:rPr>
          <w:sz w:val="26"/>
        </w:rPr>
      </w:pPr>
      <w:r w:rsidRPr="00B2507B">
        <w:rPr>
          <w:sz w:val="26"/>
        </w:rPr>
        <w:t>им казенных учреждений</w:t>
      </w:r>
    </w:p>
    <w:p w:rsidR="007B4EB8" w:rsidRPr="00B2507B" w:rsidRDefault="007B4EB8" w:rsidP="007B4EB8">
      <w:pPr>
        <w:pStyle w:val="ConsPlusNormal"/>
        <w:jc w:val="right"/>
        <w:rPr>
          <w:sz w:val="26"/>
        </w:rPr>
      </w:pPr>
    </w:p>
    <w:p w:rsidR="007B4EB8" w:rsidRPr="00B2507B" w:rsidRDefault="007B4EB8" w:rsidP="007B4EB8">
      <w:pPr>
        <w:pStyle w:val="ConsPlusNormal"/>
        <w:jc w:val="both"/>
        <w:rPr>
          <w:sz w:val="26"/>
        </w:rPr>
      </w:pPr>
    </w:p>
    <w:p w:rsidR="007B4EB8" w:rsidRPr="00B2507B" w:rsidRDefault="007B4EB8" w:rsidP="007B4EB8">
      <w:pPr>
        <w:pStyle w:val="ConsPlusTitle"/>
        <w:jc w:val="center"/>
        <w:rPr>
          <w:rFonts w:ascii="Times New Roman" w:hAnsi="Times New Roman" w:cs="Times New Roman"/>
          <w:sz w:val="26"/>
        </w:rPr>
      </w:pPr>
      <w:bookmarkStart w:id="35" w:name="Par1162"/>
      <w:bookmarkEnd w:id="35"/>
      <w:r w:rsidRPr="00B2507B">
        <w:rPr>
          <w:rFonts w:ascii="Times New Roman" w:hAnsi="Times New Roman" w:cs="Times New Roman"/>
          <w:sz w:val="26"/>
        </w:rPr>
        <w:t>Нормативы</w:t>
      </w:r>
    </w:p>
    <w:p w:rsidR="007B4EB8" w:rsidRPr="00B2507B" w:rsidRDefault="007B4EB8" w:rsidP="00A04FA8">
      <w:pPr>
        <w:pStyle w:val="ConsPlusNormal"/>
        <w:jc w:val="center"/>
        <w:rPr>
          <w:b/>
          <w:sz w:val="26"/>
        </w:rPr>
      </w:pPr>
      <w:proofErr w:type="gramStart"/>
      <w:r w:rsidRPr="00B2507B">
        <w:rPr>
          <w:b/>
          <w:sz w:val="26"/>
        </w:rPr>
        <w:t xml:space="preserve">обеспечения функций органов местного </w:t>
      </w:r>
      <w:r w:rsidR="00425451">
        <w:rPr>
          <w:b/>
          <w:sz w:val="26"/>
        </w:rPr>
        <w:t>Большовского</w:t>
      </w:r>
      <w:r w:rsidR="00A04FA8" w:rsidRPr="00B2507B">
        <w:rPr>
          <w:b/>
          <w:sz w:val="26"/>
        </w:rPr>
        <w:t xml:space="preserve"> сельского поселения</w:t>
      </w:r>
      <w:r w:rsidRPr="00B2507B">
        <w:rPr>
          <w:sz w:val="26"/>
        </w:rPr>
        <w:t xml:space="preserve">, </w:t>
      </w:r>
      <w:r w:rsidRPr="00B2507B">
        <w:rPr>
          <w:b/>
          <w:sz w:val="26"/>
        </w:rPr>
        <w:t>подведомственных им казенных учреждений, применяемые при расчете нормативных затрат на приобретение служебного</w:t>
      </w:r>
      <w:proofErr w:type="gramEnd"/>
    </w:p>
    <w:p w:rsidR="007B4EB8" w:rsidRPr="00B2507B" w:rsidRDefault="007B4EB8" w:rsidP="007B4EB8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B2507B">
        <w:rPr>
          <w:rFonts w:ascii="Times New Roman" w:hAnsi="Times New Roman" w:cs="Times New Roman"/>
          <w:sz w:val="26"/>
        </w:rPr>
        <w:t>легкового автотранспорта</w:t>
      </w:r>
    </w:p>
    <w:p w:rsidR="007B4EB8" w:rsidRPr="00B2507B" w:rsidRDefault="007B4EB8" w:rsidP="007B4EB8">
      <w:pPr>
        <w:pStyle w:val="ConsPlusNormal"/>
        <w:jc w:val="both"/>
        <w:rPr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948"/>
        <w:gridCol w:w="1624"/>
        <w:gridCol w:w="1594"/>
      </w:tblGrid>
      <w:tr w:rsidR="007B4EB8" w:rsidRPr="00B2507B" w:rsidTr="00147726"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Транспортное средство с персональным закреплением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7B4EB8" w:rsidRPr="00B2507B" w:rsidTr="0014772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количество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цена и мощность двигателя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цена</w:t>
            </w:r>
          </w:p>
        </w:tc>
      </w:tr>
      <w:tr w:rsidR="007B4EB8" w:rsidRPr="00B2507B" w:rsidTr="00147726"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147726">
            <w:pPr>
              <w:pStyle w:val="ConsPlusNormal"/>
              <w:jc w:val="center"/>
              <w:outlineLvl w:val="3"/>
              <w:rPr>
                <w:sz w:val="26"/>
              </w:rPr>
            </w:pPr>
            <w:r w:rsidRPr="00B2507B">
              <w:rPr>
                <w:sz w:val="26"/>
              </w:rPr>
              <w:t xml:space="preserve">Органы местного самоуправления </w:t>
            </w:r>
            <w:r w:rsidR="00425451">
              <w:rPr>
                <w:sz w:val="26"/>
              </w:rPr>
              <w:t>Большовского</w:t>
            </w:r>
            <w:r w:rsidR="00A04FA8" w:rsidRPr="00B2507B">
              <w:rPr>
                <w:sz w:val="26"/>
              </w:rPr>
              <w:t xml:space="preserve"> сельского поселения</w:t>
            </w:r>
            <w:r w:rsidR="00FB021C" w:rsidRPr="00B2507B">
              <w:rPr>
                <w:sz w:val="26"/>
              </w:rPr>
              <w:t xml:space="preserve"> </w:t>
            </w:r>
            <w:r w:rsidRPr="00B2507B">
              <w:rPr>
                <w:sz w:val="26"/>
              </w:rPr>
              <w:t xml:space="preserve">в части должностей муниципальной службы </w:t>
            </w:r>
            <w:r w:rsidRPr="00B2507B">
              <w:rPr>
                <w:color w:val="000000" w:themeColor="text1"/>
                <w:sz w:val="26"/>
              </w:rPr>
              <w:t>и должностей, не отнесенных к должностям муниципальной службы</w:t>
            </w:r>
          </w:p>
        </w:tc>
      </w:tr>
      <w:tr w:rsidR="007B4EB8" w:rsidRPr="00B2507B" w:rsidTr="0014772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7B4EB8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1 единицы в расчете на муниципального служащего, замещающего должность, относящуюся к высшей и главной группе должностей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7B4EB8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1,5 </w:t>
            </w:r>
            <w:proofErr w:type="gramStart"/>
            <w:r w:rsidRPr="00B2507B">
              <w:rPr>
                <w:sz w:val="26"/>
              </w:rPr>
              <w:t>млн</w:t>
            </w:r>
            <w:proofErr w:type="gramEnd"/>
            <w:r w:rsidRPr="00B2507B">
              <w:rPr>
                <w:sz w:val="26"/>
              </w:rPr>
              <w:t xml:space="preserve"> рублей и не более 200 лошадиных сил для муниципального служащего, замещающего должность, относящуюся к высшей и главной группе должностей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Не более трехкратного размера количества транспортных сре</w:t>
            </w:r>
            <w:proofErr w:type="gramStart"/>
            <w:r w:rsidRPr="00B2507B">
              <w:rPr>
                <w:sz w:val="26"/>
              </w:rPr>
              <w:t>дств с п</w:t>
            </w:r>
            <w:proofErr w:type="gramEnd"/>
            <w:r w:rsidRPr="00B2507B">
              <w:rPr>
                <w:sz w:val="26"/>
              </w:rPr>
              <w:t>ерсональным закреплением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Pr="00B2507B" w:rsidRDefault="007B4EB8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Не более 1 </w:t>
            </w:r>
            <w:proofErr w:type="gramStart"/>
            <w:r w:rsidRPr="00B2507B">
              <w:rPr>
                <w:sz w:val="26"/>
              </w:rPr>
              <w:t>млн</w:t>
            </w:r>
            <w:proofErr w:type="gramEnd"/>
            <w:r w:rsidRPr="00B2507B">
              <w:rPr>
                <w:sz w:val="26"/>
              </w:rPr>
              <w:t xml:space="preserve"> рублей включительно</w:t>
            </w:r>
          </w:p>
        </w:tc>
      </w:tr>
    </w:tbl>
    <w:p w:rsidR="007B4EB8" w:rsidRPr="00B2507B" w:rsidRDefault="007B4EB8" w:rsidP="007B4EB8">
      <w:pPr>
        <w:pStyle w:val="ConsPlusNormal"/>
        <w:jc w:val="both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4F65DE" w:rsidRPr="00B2507B" w:rsidRDefault="004F65DE" w:rsidP="00F075E8">
      <w:pPr>
        <w:pStyle w:val="ConsPlusNormal"/>
        <w:jc w:val="right"/>
        <w:outlineLvl w:val="2"/>
        <w:rPr>
          <w:sz w:val="26"/>
        </w:rPr>
      </w:pPr>
    </w:p>
    <w:p w:rsidR="00F075E8" w:rsidRPr="00B2507B" w:rsidRDefault="00F075E8" w:rsidP="00F075E8">
      <w:pPr>
        <w:pStyle w:val="ConsPlusNormal"/>
        <w:jc w:val="right"/>
        <w:outlineLvl w:val="2"/>
        <w:rPr>
          <w:sz w:val="26"/>
        </w:rPr>
      </w:pPr>
      <w:r w:rsidRPr="00B2507B">
        <w:rPr>
          <w:sz w:val="26"/>
        </w:rPr>
        <w:lastRenderedPageBreak/>
        <w:t xml:space="preserve">Приложение </w:t>
      </w:r>
      <w:r w:rsidR="00FC4434" w:rsidRPr="00B2507B">
        <w:rPr>
          <w:sz w:val="26"/>
        </w:rPr>
        <w:t>№</w:t>
      </w:r>
      <w:r w:rsidRPr="00B2507B">
        <w:rPr>
          <w:sz w:val="26"/>
        </w:rPr>
        <w:t xml:space="preserve"> 5</w:t>
      </w:r>
    </w:p>
    <w:p w:rsidR="00F075E8" w:rsidRPr="00B2507B" w:rsidRDefault="00F075E8" w:rsidP="00F075E8">
      <w:pPr>
        <w:pStyle w:val="ConsPlusNormal"/>
        <w:jc w:val="right"/>
        <w:rPr>
          <w:sz w:val="26"/>
        </w:rPr>
      </w:pPr>
      <w:r w:rsidRPr="00B2507B">
        <w:rPr>
          <w:sz w:val="26"/>
        </w:rPr>
        <w:t>к методике расчета нормативных затрат на обеспечение</w:t>
      </w:r>
    </w:p>
    <w:p w:rsidR="004F65DE" w:rsidRPr="00B2507B" w:rsidRDefault="00F075E8" w:rsidP="00F075E8">
      <w:pPr>
        <w:pStyle w:val="ConsPlusNormal"/>
        <w:jc w:val="right"/>
        <w:rPr>
          <w:sz w:val="26"/>
        </w:rPr>
      </w:pPr>
      <w:r w:rsidRPr="00B2507B">
        <w:rPr>
          <w:sz w:val="26"/>
        </w:rPr>
        <w:t>функций органов местного самоуправления</w:t>
      </w:r>
    </w:p>
    <w:p w:rsidR="00F075E8" w:rsidRPr="00B2507B" w:rsidRDefault="00425451" w:rsidP="00F075E8">
      <w:pPr>
        <w:pStyle w:val="ConsPlusNormal"/>
        <w:jc w:val="right"/>
        <w:rPr>
          <w:sz w:val="26"/>
        </w:rPr>
      </w:pPr>
      <w:r>
        <w:rPr>
          <w:sz w:val="26"/>
        </w:rPr>
        <w:t>Большовского</w:t>
      </w:r>
      <w:r w:rsidR="00A04FA8" w:rsidRPr="00B2507B">
        <w:rPr>
          <w:sz w:val="26"/>
        </w:rPr>
        <w:t xml:space="preserve"> сельского поселения</w:t>
      </w:r>
      <w:r w:rsidR="00F075E8" w:rsidRPr="00B2507B">
        <w:rPr>
          <w:sz w:val="26"/>
        </w:rPr>
        <w:t>,</w:t>
      </w:r>
    </w:p>
    <w:p w:rsidR="00F075E8" w:rsidRPr="00B2507B" w:rsidRDefault="00F075E8" w:rsidP="00F075E8">
      <w:pPr>
        <w:pStyle w:val="ConsPlusNormal"/>
        <w:jc w:val="right"/>
        <w:rPr>
          <w:sz w:val="26"/>
        </w:rPr>
      </w:pPr>
      <w:r w:rsidRPr="00B2507B">
        <w:rPr>
          <w:sz w:val="26"/>
        </w:rPr>
        <w:t>подведомственных им казенных учреждений</w:t>
      </w:r>
    </w:p>
    <w:p w:rsidR="00F075E8" w:rsidRPr="00B2507B" w:rsidRDefault="00F075E8" w:rsidP="00F075E8">
      <w:pPr>
        <w:pStyle w:val="ConsPlusNormal"/>
        <w:jc w:val="right"/>
        <w:rPr>
          <w:sz w:val="26"/>
        </w:rPr>
      </w:pPr>
    </w:p>
    <w:p w:rsidR="00F075E8" w:rsidRPr="00B2507B" w:rsidRDefault="00F075E8" w:rsidP="00F075E8">
      <w:pPr>
        <w:pStyle w:val="ConsPlusTitle"/>
        <w:jc w:val="center"/>
        <w:rPr>
          <w:rFonts w:ascii="Times New Roman" w:hAnsi="Times New Roman" w:cs="Times New Roman"/>
          <w:sz w:val="26"/>
        </w:rPr>
      </w:pPr>
      <w:bookmarkStart w:id="36" w:name="Par1198"/>
      <w:bookmarkEnd w:id="36"/>
      <w:r w:rsidRPr="00B2507B">
        <w:rPr>
          <w:rFonts w:ascii="Times New Roman" w:hAnsi="Times New Roman" w:cs="Times New Roman"/>
          <w:sz w:val="26"/>
        </w:rPr>
        <w:t>Нормативы</w:t>
      </w:r>
    </w:p>
    <w:p w:rsidR="00F075E8" w:rsidRPr="00B2507B" w:rsidRDefault="00F075E8" w:rsidP="00F075E8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B2507B">
        <w:rPr>
          <w:rFonts w:ascii="Times New Roman" w:hAnsi="Times New Roman" w:cs="Times New Roman"/>
          <w:sz w:val="26"/>
        </w:rPr>
        <w:t xml:space="preserve">обеспечения функций органов местного самоуправления </w:t>
      </w:r>
      <w:r w:rsidR="00425451">
        <w:rPr>
          <w:rFonts w:ascii="Times New Roman" w:hAnsi="Times New Roman" w:cs="Times New Roman"/>
          <w:sz w:val="26"/>
        </w:rPr>
        <w:t>Большовского</w:t>
      </w:r>
      <w:r w:rsidR="00A04FA8" w:rsidRPr="00B2507B">
        <w:rPr>
          <w:rFonts w:ascii="Times New Roman" w:hAnsi="Times New Roman" w:cs="Times New Roman"/>
          <w:sz w:val="26"/>
        </w:rPr>
        <w:t xml:space="preserve"> сельского поселения</w:t>
      </w:r>
      <w:r w:rsidRPr="00B2507B">
        <w:rPr>
          <w:rFonts w:ascii="Times New Roman" w:hAnsi="Times New Roman" w:cs="Times New Roman"/>
          <w:sz w:val="26"/>
        </w:rPr>
        <w:t xml:space="preserve">, подведомственных им казенных учреждений, </w:t>
      </w:r>
    </w:p>
    <w:p w:rsidR="00F075E8" w:rsidRPr="00B2507B" w:rsidRDefault="00F075E8" w:rsidP="00F075E8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B2507B">
        <w:rPr>
          <w:rFonts w:ascii="Times New Roman" w:hAnsi="Times New Roman" w:cs="Times New Roman"/>
          <w:sz w:val="26"/>
        </w:rPr>
        <w:t>применяемые при расчете нормативных затрат на приобретение мебели</w:t>
      </w: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2694"/>
        <w:gridCol w:w="2551"/>
      </w:tblGrid>
      <w:tr w:rsidR="00F075E8" w:rsidRPr="00B2507B" w:rsidTr="00EF5EB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E8" w:rsidRPr="00B2507B" w:rsidRDefault="00F075E8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Наименование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E8" w:rsidRPr="00B2507B" w:rsidRDefault="00F075E8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Количество единиц по следующим категориям должностей</w:t>
            </w:r>
          </w:p>
        </w:tc>
      </w:tr>
      <w:tr w:rsidR="00F075E8" w:rsidRPr="00B2507B" w:rsidTr="00EF5EB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E8" w:rsidRPr="00B2507B" w:rsidRDefault="00F075E8" w:rsidP="00147726">
            <w:pPr>
              <w:pStyle w:val="ConsPlusNormal"/>
              <w:jc w:val="center"/>
              <w:rPr>
                <w:sz w:val="26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E8" w:rsidRPr="00B2507B" w:rsidRDefault="00F075E8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Органы местного самоуправления </w:t>
            </w:r>
            <w:r w:rsidR="00425451">
              <w:rPr>
                <w:sz w:val="26"/>
              </w:rPr>
              <w:t>Большовского</w:t>
            </w:r>
            <w:r w:rsidR="00A04FA8" w:rsidRPr="00B2507B">
              <w:rPr>
                <w:sz w:val="26"/>
              </w:rPr>
              <w:t xml:space="preserve"> сельского поселения</w:t>
            </w:r>
            <w:r w:rsidR="00FB021C" w:rsidRPr="00B2507B">
              <w:rPr>
                <w:sz w:val="26"/>
              </w:rPr>
              <w:t xml:space="preserve"> </w:t>
            </w:r>
            <w:r w:rsidRPr="00B2507B">
              <w:rPr>
                <w:sz w:val="26"/>
              </w:rPr>
              <w:t xml:space="preserve">в части должностей муниципальной службы </w:t>
            </w:r>
            <w:r w:rsidRPr="00B2507B">
              <w:rPr>
                <w:color w:val="000000" w:themeColor="text1"/>
                <w:sz w:val="26"/>
              </w:rPr>
              <w:t>и должностей, не отнесенных к должностям муниципальной службы</w:t>
            </w:r>
          </w:p>
        </w:tc>
      </w:tr>
      <w:tr w:rsidR="00EF5EB1" w:rsidRPr="00B2507B" w:rsidTr="00EF5EB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F075E8">
            <w:pPr>
              <w:pStyle w:val="ConsPlusNormal"/>
              <w:ind w:right="-111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Служащие, замещающие должности муниципальной службы, относящиеся к высшей группе должностей являющиеся руководителями, заместителями руководителя органов местного самоуправления Красненского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F075E8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Служащие, замещающие должности муниципальной службы, относящиеся к высшей, главной и ведущей группе должностей, являющиеся руководителями, заместителями руководителей структурных подразделений местного самоуправления </w:t>
            </w:r>
            <w:r w:rsidR="00425451">
              <w:rPr>
                <w:sz w:val="26"/>
              </w:rPr>
              <w:t>Большовского</w:t>
            </w:r>
            <w:r w:rsidR="00A04FA8" w:rsidRPr="00B2507B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EF5EB1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 xml:space="preserve">Служащие, замещающие должности муниципальной службы, относящиеся к высшей, главной,  ведущей или старшей группе должностей </w:t>
            </w:r>
          </w:p>
          <w:p w:rsidR="00EF5EB1" w:rsidRPr="00B2507B" w:rsidRDefault="00EF5EB1" w:rsidP="00EF5EB1">
            <w:pPr>
              <w:pStyle w:val="ConsPlusNormal"/>
              <w:jc w:val="center"/>
              <w:rPr>
                <w:sz w:val="26"/>
              </w:rPr>
            </w:pP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Стол письменный для офиса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Тумба к столу письменному для офиса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2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Стол приставной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Стул (кресло) к столу приставному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2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 xml:space="preserve">Стол для </w:t>
            </w:r>
            <w:r w:rsidRPr="00B2507B">
              <w:rPr>
                <w:sz w:val="26"/>
              </w:rPr>
              <w:lastRenderedPageBreak/>
              <w:t>компьютера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lastRenderedPageBreak/>
              <w:t>Платформа под системный блок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Кресло офисное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Стол для телефонов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-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Стул для посетителей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-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Шкаф офисный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До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До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До 3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Шкаф для одежды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Антресоль к шкафу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По количеству шкафов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По количеству шкафов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По количеству шкафов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Полка настенная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-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Стол для переговоров (совещаний)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Стул (кресло) к столу переговоров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До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До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До 12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Шкаф металлический несгораемый или сейф (при необходимости)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Набор мягкой мебели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-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Диван двух- или трехместный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Стол журнальный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lastRenderedPageBreak/>
              <w:t>Тумба (греденция)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Тумба низкая (шкаф)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Тумба под телевизор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  <w:tr w:rsidR="00EF5EB1" w:rsidRPr="00B2507B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rPr>
                <w:sz w:val="26"/>
              </w:rPr>
            </w:pPr>
            <w:r w:rsidRPr="00B2507B">
              <w:rPr>
                <w:sz w:val="26"/>
              </w:rPr>
              <w:t>Тумба для оргтехники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Pr="00B2507B" w:rsidRDefault="00EF5EB1" w:rsidP="00147726">
            <w:pPr>
              <w:pStyle w:val="ConsPlusNormal"/>
              <w:jc w:val="center"/>
              <w:rPr>
                <w:sz w:val="26"/>
              </w:rPr>
            </w:pPr>
            <w:r w:rsidRPr="00B2507B">
              <w:rPr>
                <w:sz w:val="26"/>
              </w:rPr>
              <w:t>1</w:t>
            </w:r>
          </w:p>
        </w:tc>
      </w:tr>
    </w:tbl>
    <w:p w:rsidR="007B4EB8" w:rsidRPr="00B2507B" w:rsidRDefault="007B4EB8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0847" w:rsidRPr="00B2507B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1C0847" w:rsidRPr="00B2507B" w:rsidSect="00FB02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A6"/>
    <w:rsid w:val="00034FF3"/>
    <w:rsid w:val="00040165"/>
    <w:rsid w:val="00056083"/>
    <w:rsid w:val="000B2361"/>
    <w:rsid w:val="000B3EDF"/>
    <w:rsid w:val="000C1A23"/>
    <w:rsid w:val="000E2E18"/>
    <w:rsid w:val="00105D9C"/>
    <w:rsid w:val="00147726"/>
    <w:rsid w:val="00166AA6"/>
    <w:rsid w:val="001C0847"/>
    <w:rsid w:val="001E2849"/>
    <w:rsid w:val="001F77AF"/>
    <w:rsid w:val="00203E31"/>
    <w:rsid w:val="0025565E"/>
    <w:rsid w:val="002B0FBC"/>
    <w:rsid w:val="002D0194"/>
    <w:rsid w:val="003264B7"/>
    <w:rsid w:val="00361421"/>
    <w:rsid w:val="0037680D"/>
    <w:rsid w:val="003C5F05"/>
    <w:rsid w:val="00425451"/>
    <w:rsid w:val="004704E7"/>
    <w:rsid w:val="00476C85"/>
    <w:rsid w:val="004F4303"/>
    <w:rsid w:val="004F65DE"/>
    <w:rsid w:val="00556A07"/>
    <w:rsid w:val="0058626D"/>
    <w:rsid w:val="00594E99"/>
    <w:rsid w:val="005A20C8"/>
    <w:rsid w:val="005E0490"/>
    <w:rsid w:val="006273E8"/>
    <w:rsid w:val="00650691"/>
    <w:rsid w:val="006602EF"/>
    <w:rsid w:val="006C1134"/>
    <w:rsid w:val="00710EEE"/>
    <w:rsid w:val="00715FA5"/>
    <w:rsid w:val="00722B07"/>
    <w:rsid w:val="007B37A6"/>
    <w:rsid w:val="007B4EB8"/>
    <w:rsid w:val="00884670"/>
    <w:rsid w:val="00896254"/>
    <w:rsid w:val="00904EB3"/>
    <w:rsid w:val="009741F3"/>
    <w:rsid w:val="00992900"/>
    <w:rsid w:val="009D0A2D"/>
    <w:rsid w:val="009D729E"/>
    <w:rsid w:val="009E0FD0"/>
    <w:rsid w:val="00A04FA8"/>
    <w:rsid w:val="00AF22B6"/>
    <w:rsid w:val="00B068BC"/>
    <w:rsid w:val="00B2507B"/>
    <w:rsid w:val="00B32B26"/>
    <w:rsid w:val="00BA648B"/>
    <w:rsid w:val="00BC5DD0"/>
    <w:rsid w:val="00BC6FCD"/>
    <w:rsid w:val="00C202E5"/>
    <w:rsid w:val="00C56C13"/>
    <w:rsid w:val="00C72D3E"/>
    <w:rsid w:val="00C75B76"/>
    <w:rsid w:val="00CC5DB2"/>
    <w:rsid w:val="00D20D43"/>
    <w:rsid w:val="00D96C92"/>
    <w:rsid w:val="00DB603A"/>
    <w:rsid w:val="00DC7936"/>
    <w:rsid w:val="00E16858"/>
    <w:rsid w:val="00E57D4B"/>
    <w:rsid w:val="00E92166"/>
    <w:rsid w:val="00EE5ABE"/>
    <w:rsid w:val="00EF5EB1"/>
    <w:rsid w:val="00F075E8"/>
    <w:rsid w:val="00F577CD"/>
    <w:rsid w:val="00FB021C"/>
    <w:rsid w:val="00FC4434"/>
    <w:rsid w:val="00FE1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3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3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C56C13"/>
    <w:rPr>
      <w:rFonts w:cs="Times New Roman"/>
    </w:rPr>
  </w:style>
  <w:style w:type="paragraph" w:styleId="a4">
    <w:name w:val="header"/>
    <w:basedOn w:val="a"/>
    <w:link w:val="a3"/>
    <w:uiPriority w:val="99"/>
    <w:unhideWhenUsed/>
    <w:rsid w:val="00C56C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C56C13"/>
    <w:rPr>
      <w:rFonts w:cs="Times New Roman"/>
    </w:rPr>
  </w:style>
  <w:style w:type="paragraph" w:styleId="a6">
    <w:name w:val="footer"/>
    <w:basedOn w:val="a"/>
    <w:link w:val="a5"/>
    <w:uiPriority w:val="99"/>
    <w:unhideWhenUsed/>
    <w:rsid w:val="00C56C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C56C13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C56C1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7726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4F65DE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F65DE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65DE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0">
    <w:name w:val="Основной текст (4)"/>
    <w:basedOn w:val="a"/>
    <w:link w:val="4"/>
    <w:rsid w:val="004F65DE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5">
    <w:name w:val="Основной текст (5)_"/>
    <w:basedOn w:val="a0"/>
    <w:link w:val="50"/>
    <w:rsid w:val="004F65D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65DE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3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3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C56C13"/>
    <w:rPr>
      <w:rFonts w:cs="Times New Roman"/>
    </w:rPr>
  </w:style>
  <w:style w:type="paragraph" w:styleId="a4">
    <w:name w:val="header"/>
    <w:basedOn w:val="a"/>
    <w:link w:val="a3"/>
    <w:uiPriority w:val="99"/>
    <w:unhideWhenUsed/>
    <w:rsid w:val="00C56C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C56C13"/>
    <w:rPr>
      <w:rFonts w:cs="Times New Roman"/>
    </w:rPr>
  </w:style>
  <w:style w:type="paragraph" w:styleId="a6">
    <w:name w:val="footer"/>
    <w:basedOn w:val="a"/>
    <w:link w:val="a5"/>
    <w:uiPriority w:val="99"/>
    <w:unhideWhenUsed/>
    <w:rsid w:val="00C56C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C56C13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C56C1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7726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4F65DE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F65DE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65DE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0">
    <w:name w:val="Основной текст (4)"/>
    <w:basedOn w:val="a"/>
    <w:link w:val="4"/>
    <w:rsid w:val="004F65DE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5">
    <w:name w:val="Основной текст (5)_"/>
    <w:basedOn w:val="a0"/>
    <w:link w:val="50"/>
    <w:rsid w:val="004F65D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65DE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hyperlink" Target="https://login.consultant.ru/link/?req=doc&amp;base=LAW&amp;n=329933&amp;date=08.08.2024&amp;dst=100187&amp;field=134" TargetMode="External"/><Relationship Id="rId42" Type="http://schemas.openxmlformats.org/officeDocument/2006/relationships/image" Target="media/image28.wmf"/><Relationship Id="rId47" Type="http://schemas.openxmlformats.org/officeDocument/2006/relationships/image" Target="media/image33.wmf"/><Relationship Id="rId63" Type="http://schemas.openxmlformats.org/officeDocument/2006/relationships/image" Target="media/image46.wmf"/><Relationship Id="rId68" Type="http://schemas.openxmlformats.org/officeDocument/2006/relationships/image" Target="media/image51.wmf"/><Relationship Id="rId84" Type="http://schemas.openxmlformats.org/officeDocument/2006/relationships/image" Target="media/image66.wmf"/><Relationship Id="rId89" Type="http://schemas.openxmlformats.org/officeDocument/2006/relationships/image" Target="media/image71.wmf"/><Relationship Id="rId112" Type="http://schemas.openxmlformats.org/officeDocument/2006/relationships/image" Target="media/image86.wmf"/><Relationship Id="rId16" Type="http://schemas.openxmlformats.org/officeDocument/2006/relationships/image" Target="media/image7.wmf"/><Relationship Id="rId107" Type="http://schemas.openxmlformats.org/officeDocument/2006/relationships/image" Target="media/image85.wmf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53" Type="http://schemas.openxmlformats.org/officeDocument/2006/relationships/image" Target="media/image39.wmf"/><Relationship Id="rId58" Type="http://schemas.openxmlformats.org/officeDocument/2006/relationships/image" Target="media/image43.wmf"/><Relationship Id="rId66" Type="http://schemas.openxmlformats.org/officeDocument/2006/relationships/image" Target="media/image49.wmf"/><Relationship Id="rId74" Type="http://schemas.openxmlformats.org/officeDocument/2006/relationships/image" Target="media/image56.wmf"/><Relationship Id="rId79" Type="http://schemas.openxmlformats.org/officeDocument/2006/relationships/image" Target="media/image61.wmf"/><Relationship Id="rId87" Type="http://schemas.openxmlformats.org/officeDocument/2006/relationships/image" Target="media/image69.wmf"/><Relationship Id="rId102" Type="http://schemas.openxmlformats.org/officeDocument/2006/relationships/hyperlink" Target="https://login.consultant.ru/link/?req=doc&amp;base=LAW&amp;n=329933&amp;date=08.08.2024&amp;dst=100187&amp;field=134" TargetMode="External"/><Relationship Id="rId110" Type="http://schemas.openxmlformats.org/officeDocument/2006/relationships/hyperlink" Target="https://login.consultant.ru/link/?req=doc&amp;base=LAW&amp;n=450824&amp;date=08.08.2024&amp;dst=1171&amp;field=13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5.wmf"/><Relationship Id="rId82" Type="http://schemas.openxmlformats.org/officeDocument/2006/relationships/image" Target="media/image64.wmf"/><Relationship Id="rId90" Type="http://schemas.openxmlformats.org/officeDocument/2006/relationships/image" Target="media/image72.wmf"/><Relationship Id="rId95" Type="http://schemas.openxmlformats.org/officeDocument/2006/relationships/image" Target="media/image76.wmf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hyperlink" Target="https://login.consultant.ru/link/?req=doc&amp;base=LAW&amp;n=329933&amp;date=08.08.2024&amp;dst=100205&amp;field=134" TargetMode="External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hyperlink" Target="https://login.consultant.ru/link/?req=doc&amp;base=LAW&amp;n=329933&amp;date=08.08.2024&amp;dst=100187&amp;field=134" TargetMode="External"/><Relationship Id="rId43" Type="http://schemas.openxmlformats.org/officeDocument/2006/relationships/image" Target="media/image29.wmf"/><Relationship Id="rId48" Type="http://schemas.openxmlformats.org/officeDocument/2006/relationships/image" Target="media/image34.wmf"/><Relationship Id="rId56" Type="http://schemas.openxmlformats.org/officeDocument/2006/relationships/hyperlink" Target="https://login.consultant.ru/link/?req=doc&amp;base=RLAW404&amp;n=99543&amp;date=08.08.2024&amp;dst=100032&amp;field=134" TargetMode="External"/><Relationship Id="rId64" Type="http://schemas.openxmlformats.org/officeDocument/2006/relationships/image" Target="media/image47.wmf"/><Relationship Id="rId69" Type="http://schemas.openxmlformats.org/officeDocument/2006/relationships/image" Target="media/image52.wmf"/><Relationship Id="rId77" Type="http://schemas.openxmlformats.org/officeDocument/2006/relationships/image" Target="media/image59.wmf"/><Relationship Id="rId100" Type="http://schemas.openxmlformats.org/officeDocument/2006/relationships/image" Target="media/image81.wmf"/><Relationship Id="rId105" Type="http://schemas.openxmlformats.org/officeDocument/2006/relationships/image" Target="media/image84.wmf"/><Relationship Id="rId113" Type="http://schemas.openxmlformats.org/officeDocument/2006/relationships/hyperlink" Target="https://login.consultant.ru/link/?req=doc&amp;base=RLAW404&amp;n=95808&amp;date=08.08.2024&amp;dst=100165&amp;field=134" TargetMode="External"/><Relationship Id="rId8" Type="http://schemas.openxmlformats.org/officeDocument/2006/relationships/hyperlink" Target="https://login.consultant.ru/link/?req=doc&amp;base=LAW&amp;n=329933&amp;date=08.08.2024&amp;dst=6&amp;field=134" TargetMode="External"/><Relationship Id="rId51" Type="http://schemas.openxmlformats.org/officeDocument/2006/relationships/image" Target="media/image37.wmf"/><Relationship Id="rId72" Type="http://schemas.openxmlformats.org/officeDocument/2006/relationships/hyperlink" Target="https://login.consultant.ru/link/?req=doc&amp;base=LAW&amp;n=85632&amp;date=08.08.2024&amp;dst=100014&amp;field=134" TargetMode="External"/><Relationship Id="rId80" Type="http://schemas.openxmlformats.org/officeDocument/2006/relationships/image" Target="media/image62.wmf"/><Relationship Id="rId85" Type="http://schemas.openxmlformats.org/officeDocument/2006/relationships/image" Target="media/image67.wmf"/><Relationship Id="rId93" Type="http://schemas.openxmlformats.org/officeDocument/2006/relationships/image" Target="media/image74.wmf"/><Relationship Id="rId98" Type="http://schemas.openxmlformats.org/officeDocument/2006/relationships/image" Target="media/image79.wmf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80810&amp;date=08.08.2024" TargetMode="External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4.wmf"/><Relationship Id="rId46" Type="http://schemas.openxmlformats.org/officeDocument/2006/relationships/image" Target="media/image32.wmf"/><Relationship Id="rId59" Type="http://schemas.openxmlformats.org/officeDocument/2006/relationships/image" Target="media/image44.wmf"/><Relationship Id="rId67" Type="http://schemas.openxmlformats.org/officeDocument/2006/relationships/image" Target="media/image50.wmf"/><Relationship Id="rId103" Type="http://schemas.openxmlformats.org/officeDocument/2006/relationships/hyperlink" Target="https://login.consultant.ru/link/?req=doc&amp;base=LAW&amp;n=329933&amp;date=08.08.2024&amp;dst=100205&amp;field=134" TargetMode="External"/><Relationship Id="rId108" Type="http://schemas.openxmlformats.org/officeDocument/2006/relationships/hyperlink" Target="https://login.consultant.ru/link/?req=doc&amp;base=LAW&amp;n=329933&amp;date=08.08.2024&amp;dst=100187&amp;field=134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27.wmf"/><Relationship Id="rId54" Type="http://schemas.openxmlformats.org/officeDocument/2006/relationships/image" Target="media/image40.wmf"/><Relationship Id="rId62" Type="http://schemas.openxmlformats.org/officeDocument/2006/relationships/hyperlink" Target="https://login.consultant.ru/link/?req=doc&amp;base=LAW&amp;n=441059&amp;date=08.08.2024" TargetMode="External"/><Relationship Id="rId70" Type="http://schemas.openxmlformats.org/officeDocument/2006/relationships/image" Target="media/image53.wmf"/><Relationship Id="rId75" Type="http://schemas.openxmlformats.org/officeDocument/2006/relationships/image" Target="media/image57.wmf"/><Relationship Id="rId83" Type="http://schemas.openxmlformats.org/officeDocument/2006/relationships/image" Target="media/image65.wmf"/><Relationship Id="rId88" Type="http://schemas.openxmlformats.org/officeDocument/2006/relationships/image" Target="media/image70.wmf"/><Relationship Id="rId91" Type="http://schemas.openxmlformats.org/officeDocument/2006/relationships/image" Target="media/image73.wmf"/><Relationship Id="rId96" Type="http://schemas.openxmlformats.org/officeDocument/2006/relationships/image" Target="media/image77.wmf"/><Relationship Id="rId111" Type="http://schemas.openxmlformats.org/officeDocument/2006/relationships/hyperlink" Target="https://login.consultant.ru/link/?req=doc&amp;base=LAW&amp;n=450824&amp;date=08.08.2024&amp;dst=117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hyperlink" Target="https://login.consultant.ru/link/?req=doc&amp;base=LAW&amp;n=480810&amp;date=08.08.2024" TargetMode="External"/><Relationship Id="rId28" Type="http://schemas.openxmlformats.org/officeDocument/2006/relationships/image" Target="media/image16.wmf"/><Relationship Id="rId36" Type="http://schemas.openxmlformats.org/officeDocument/2006/relationships/hyperlink" Target="https://login.consultant.ru/link/?req=doc&amp;base=LAW&amp;n=329933&amp;date=08.08.2024&amp;dst=100205&amp;field=134" TargetMode="External"/><Relationship Id="rId49" Type="http://schemas.openxmlformats.org/officeDocument/2006/relationships/image" Target="media/image35.wmf"/><Relationship Id="rId57" Type="http://schemas.openxmlformats.org/officeDocument/2006/relationships/image" Target="media/image42.wmf"/><Relationship Id="rId106" Type="http://schemas.openxmlformats.org/officeDocument/2006/relationships/hyperlink" Target="https://login.consultant.ru/link/?req=doc&amp;base=LAW&amp;n=419184&amp;date=08.08.2024&amp;dst=100008&amp;field=134" TargetMode="External"/><Relationship Id="rId114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19.wmf"/><Relationship Id="rId44" Type="http://schemas.openxmlformats.org/officeDocument/2006/relationships/image" Target="media/image30.wmf"/><Relationship Id="rId52" Type="http://schemas.openxmlformats.org/officeDocument/2006/relationships/image" Target="media/image38.wmf"/><Relationship Id="rId60" Type="http://schemas.openxmlformats.org/officeDocument/2006/relationships/hyperlink" Target="https://login.consultant.ru/link/?req=doc&amp;base=LAW&amp;n=441059&amp;date=08.08.2024" TargetMode="External"/><Relationship Id="rId65" Type="http://schemas.openxmlformats.org/officeDocument/2006/relationships/image" Target="media/image48.wmf"/><Relationship Id="rId73" Type="http://schemas.openxmlformats.org/officeDocument/2006/relationships/image" Target="media/image55.wmf"/><Relationship Id="rId78" Type="http://schemas.openxmlformats.org/officeDocument/2006/relationships/image" Target="media/image60.wmf"/><Relationship Id="rId81" Type="http://schemas.openxmlformats.org/officeDocument/2006/relationships/image" Target="media/image63.wmf"/><Relationship Id="rId86" Type="http://schemas.openxmlformats.org/officeDocument/2006/relationships/image" Target="media/image68.wmf"/><Relationship Id="rId94" Type="http://schemas.openxmlformats.org/officeDocument/2006/relationships/image" Target="media/image75.wmf"/><Relationship Id="rId99" Type="http://schemas.openxmlformats.org/officeDocument/2006/relationships/image" Target="media/image80.wmf"/><Relationship Id="rId101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99523&amp;date=08.08.2024&amp;dst=100073&amp;field=134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25.wmf"/><Relationship Id="rId109" Type="http://schemas.openxmlformats.org/officeDocument/2006/relationships/hyperlink" Target="https://login.consultant.ru/link/?req=doc&amp;base=LAW&amp;n=329933&amp;date=08.08.2024&amp;dst=100205&amp;field=134" TargetMode="External"/><Relationship Id="rId34" Type="http://schemas.openxmlformats.org/officeDocument/2006/relationships/image" Target="media/image22.wmf"/><Relationship Id="rId50" Type="http://schemas.openxmlformats.org/officeDocument/2006/relationships/image" Target="media/image36.wmf"/><Relationship Id="rId55" Type="http://schemas.openxmlformats.org/officeDocument/2006/relationships/image" Target="media/image41.wmf"/><Relationship Id="rId76" Type="http://schemas.openxmlformats.org/officeDocument/2006/relationships/image" Target="media/image58.wmf"/><Relationship Id="rId97" Type="http://schemas.openxmlformats.org/officeDocument/2006/relationships/image" Target="media/image78.wmf"/><Relationship Id="rId104" Type="http://schemas.openxmlformats.org/officeDocument/2006/relationships/image" Target="media/image83.wmf"/><Relationship Id="rId7" Type="http://schemas.openxmlformats.org/officeDocument/2006/relationships/hyperlink" Target="https://login.consultant.ru/link/?req=doc&amp;base=LAW&amp;n=450824&amp;date=08.08.2024&amp;dst=280&amp;field=134" TargetMode="External"/><Relationship Id="rId71" Type="http://schemas.openxmlformats.org/officeDocument/2006/relationships/image" Target="media/image54.wmf"/><Relationship Id="rId92" Type="http://schemas.openxmlformats.org/officeDocument/2006/relationships/hyperlink" Target="https://login.consultant.ru/link/?req=doc&amp;base=LAW&amp;n=454213&amp;date=08.08.2024&amp;dst=289&amp;field=134" TargetMode="External"/><Relationship Id="rId2" Type="http://schemas.openxmlformats.org/officeDocument/2006/relationships/styles" Target="styles.xml"/><Relationship Id="rId2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008E-A9FB-4EA8-B098-916B7757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13414</Words>
  <Characters>76460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2</cp:revision>
  <cp:lastPrinted>2024-09-05T08:23:00Z</cp:lastPrinted>
  <dcterms:created xsi:type="dcterms:W3CDTF">2024-12-26T06:43:00Z</dcterms:created>
  <dcterms:modified xsi:type="dcterms:W3CDTF">2024-12-26T06:43:00Z</dcterms:modified>
</cp:coreProperties>
</file>